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02" w:rsidRPr="00972A3E" w:rsidRDefault="00CC2802" w:rsidP="009D2BC9">
      <w:pPr>
        <w:pStyle w:val="Csakszve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2A3E">
        <w:rPr>
          <w:rFonts w:ascii="Times New Roman" w:hAnsi="Times New Roman" w:cs="Times New Roman"/>
          <w:b/>
          <w:sz w:val="24"/>
          <w:szCs w:val="24"/>
        </w:rPr>
        <w:tab/>
      </w:r>
      <w:r w:rsidRPr="00972A3E">
        <w:rPr>
          <w:rFonts w:ascii="Times New Roman" w:hAnsi="Times New Roman" w:cs="Times New Roman"/>
          <w:b/>
          <w:sz w:val="24"/>
          <w:szCs w:val="24"/>
        </w:rPr>
        <w:tab/>
      </w:r>
      <w:r w:rsidRPr="00972A3E">
        <w:rPr>
          <w:rFonts w:ascii="Times New Roman" w:hAnsi="Times New Roman" w:cs="Times New Roman"/>
          <w:b/>
          <w:sz w:val="24"/>
          <w:szCs w:val="24"/>
        </w:rPr>
        <w:tab/>
      </w:r>
      <w:r w:rsidRPr="00972A3E">
        <w:rPr>
          <w:rFonts w:ascii="Times New Roman" w:hAnsi="Times New Roman" w:cs="Times New Roman"/>
          <w:b/>
          <w:sz w:val="24"/>
          <w:szCs w:val="24"/>
        </w:rPr>
        <w:tab/>
      </w:r>
      <w:r w:rsidR="002A68B6" w:rsidRPr="00972A3E">
        <w:rPr>
          <w:rFonts w:ascii="Times New Roman" w:hAnsi="Times New Roman" w:cs="Times New Roman"/>
          <w:b/>
          <w:sz w:val="24"/>
          <w:szCs w:val="24"/>
        </w:rPr>
        <w:tab/>
      </w:r>
      <w:r w:rsidR="002A68B6" w:rsidRPr="00972A3E">
        <w:rPr>
          <w:rFonts w:ascii="Times New Roman" w:hAnsi="Times New Roman" w:cs="Times New Roman"/>
          <w:b/>
          <w:sz w:val="24"/>
          <w:szCs w:val="24"/>
        </w:rPr>
        <w:tab/>
      </w:r>
      <w:r w:rsidR="002A68B6" w:rsidRPr="00972A3E">
        <w:rPr>
          <w:rFonts w:ascii="Times New Roman" w:hAnsi="Times New Roman" w:cs="Times New Roman"/>
          <w:b/>
          <w:sz w:val="24"/>
          <w:szCs w:val="24"/>
        </w:rPr>
        <w:tab/>
      </w:r>
      <w:r w:rsidR="002A68B6" w:rsidRPr="00972A3E">
        <w:rPr>
          <w:rFonts w:ascii="Times New Roman" w:hAnsi="Times New Roman" w:cs="Times New Roman"/>
          <w:b/>
          <w:sz w:val="20"/>
          <w:szCs w:val="20"/>
        </w:rPr>
        <w:tab/>
      </w:r>
      <w:r w:rsidR="00E458D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208B4" w:rsidRDefault="002208B4" w:rsidP="00972A3E">
      <w:pPr>
        <w:pStyle w:val="Csakszveg"/>
        <w:spacing w:line="360" w:lineRule="auto"/>
        <w:rPr>
          <w:sz w:val="24"/>
          <w:szCs w:val="24"/>
        </w:rPr>
      </w:pPr>
    </w:p>
    <w:p w:rsidR="00AC6EEC" w:rsidRDefault="009D2BC9" w:rsidP="00AC6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BC9">
        <w:rPr>
          <w:rFonts w:ascii="Times New Roman" w:eastAsia="Times New Roman" w:hAnsi="Times New Roman" w:cs="Times New Roman"/>
          <w:b/>
          <w:sz w:val="28"/>
          <w:szCs w:val="28"/>
        </w:rPr>
        <w:t>Visszaéltek az egyetem nevével</w:t>
      </w:r>
    </w:p>
    <w:p w:rsidR="00AC6EEC" w:rsidRDefault="00AC6EEC" w:rsidP="00AC6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2BC9" w:rsidRPr="00AC6EEC" w:rsidRDefault="009D2BC9" w:rsidP="00AC6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2BC9" w:rsidRPr="009D2BC9" w:rsidRDefault="009D2BC9" w:rsidP="009D2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BC9">
        <w:rPr>
          <w:rFonts w:ascii="Times New Roman" w:eastAsia="Times New Roman" w:hAnsi="Times New Roman" w:cs="Times New Roman"/>
          <w:sz w:val="24"/>
          <w:szCs w:val="24"/>
        </w:rPr>
        <w:t>Ismeretlen személy vagy személyek a Debreceni Egyetem nevét és arculati elemeit felhasználva küldtek vírusos mellékletet tartalmazó emailt számos magyarországi címre. Az egyetem Informatikai Biztonsági Központja kivizsgálta az esetet, és értesítette az érintetteket a szükséges teendőkről.</w:t>
      </w:r>
    </w:p>
    <w:p w:rsidR="009D2BC9" w:rsidRDefault="009D2BC9" w:rsidP="009D2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BC9" w:rsidRPr="009D2BC9" w:rsidRDefault="009D2BC9" w:rsidP="009D2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BC9" w:rsidRPr="009D2BC9" w:rsidRDefault="009D2BC9" w:rsidP="009D2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BC9">
        <w:rPr>
          <w:rFonts w:ascii="Times New Roman" w:eastAsia="Times New Roman" w:hAnsi="Times New Roman" w:cs="Times New Roman"/>
          <w:sz w:val="24"/>
          <w:szCs w:val="24"/>
        </w:rPr>
        <w:t>Több intézményi partner jelezte az elmúlt napokban, hogy a Debreceni Egyetem nevében, az intézmény logóját, arculati elemeit felhasználva kártékony mellékletet ta</w:t>
      </w:r>
      <w:bookmarkStart w:id="0" w:name="_GoBack"/>
      <w:bookmarkEnd w:id="0"/>
      <w:r w:rsidRPr="009D2BC9">
        <w:rPr>
          <w:rFonts w:ascii="Times New Roman" w:eastAsia="Times New Roman" w:hAnsi="Times New Roman" w:cs="Times New Roman"/>
          <w:sz w:val="24"/>
          <w:szCs w:val="24"/>
        </w:rPr>
        <w:t>rtalmazó emailt juttattak el a számukra. Az ügyben azonnal vizsgálatot indított a Debreceni Egyetem Informatikai Biztonsági Központja. Megállapították, hogy az intézmény informatikai rendszere és felhasználói nem kapcsolhatók a támadáshoz.</w:t>
      </w:r>
    </w:p>
    <w:p w:rsidR="009D2BC9" w:rsidRPr="009D2BC9" w:rsidRDefault="009D2BC9" w:rsidP="009D2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BC9" w:rsidRPr="009D2BC9" w:rsidRDefault="009D2BC9" w:rsidP="009D2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BC9">
        <w:rPr>
          <w:rFonts w:ascii="Times New Roman" w:eastAsia="Times New Roman" w:hAnsi="Times New Roman" w:cs="Times New Roman"/>
          <w:sz w:val="24"/>
          <w:szCs w:val="24"/>
        </w:rPr>
        <w:t>- Egy korszerű feladóhamisítási technológiával egy létező egyetemi cím nevében küldték ki az árajánlatkérésnek álcázott levelet, amely egy mérgezett mellékletet tartalmazott. Ezt megnyitva egy trójai típusú vírus települt a címzettek számítógépére. A támadás egy németországi IP-címről érkezett, azonban vélhetően azt is csak a támadás indítására fertőzték meg az elkövetők – tájékoztatott Tóth Attila, a Debreceni Egyetem Informatikai Biztonsági Központjának vezetője. A szakember hozzátette: a feladóhamisítás ellen alkalmazott technológiák nem zárják ki 100 százalékosan annak a lehetőségét, hogy mások látszólag az egyetem nevében küldhessenek ki email üzeneteket, így a legfontosabb a tudatos felhasználói magatartás.</w:t>
      </w:r>
    </w:p>
    <w:p w:rsidR="009D2BC9" w:rsidRPr="009D2BC9" w:rsidRDefault="009D2BC9" w:rsidP="009D2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BC9" w:rsidRPr="009D2BC9" w:rsidRDefault="009D2BC9" w:rsidP="009D2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BC9">
        <w:rPr>
          <w:rFonts w:ascii="Times New Roman" w:eastAsia="Times New Roman" w:hAnsi="Times New Roman" w:cs="Times New Roman"/>
          <w:sz w:val="24"/>
          <w:szCs w:val="24"/>
        </w:rPr>
        <w:t>Gyanús egy levél: ha ismeretlen feladótól, komolytalan névről érkezik, ha ismert a cég, de nem a megszokott formában, vagy a korábbitól eltérő stílusban íródott. Ha nincs, vagy túl általános, vagy különös a megszólítás. Ha magyartalan, sok furcsa nyelvezetű mondatot, helyesírási hibát, illetve ha olyan elemeket tartalmaz, amelyek egyáltalán nem megszokottak az adott kontextusban, ha nagyon erőszakos, és mindenképpen arra akarja rávenni a felhasználót, hogy kattintson valahova.</w:t>
      </w:r>
    </w:p>
    <w:p w:rsidR="009D2BC9" w:rsidRPr="009D2BC9" w:rsidRDefault="009D2BC9" w:rsidP="009D2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BC9" w:rsidRPr="009D2BC9" w:rsidRDefault="009D2BC9" w:rsidP="009D2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BC9">
        <w:rPr>
          <w:rFonts w:ascii="Times New Roman" w:eastAsia="Times New Roman" w:hAnsi="Times New Roman" w:cs="Times New Roman"/>
          <w:sz w:val="24"/>
          <w:szCs w:val="24"/>
        </w:rPr>
        <w:t>- Fontos, hogy a mellékletet soha ne nyissuk meg, ha a levél a szövegezése alapján gyanús, és használjunk mindig naprakész víruskeresőt. Ebben a levélben például a legtöbb víruskereső szoftver felismerte a fenyegetést – javasolja az Informatikai Biztonsági Központ vezetője.</w:t>
      </w:r>
    </w:p>
    <w:p w:rsidR="009D2BC9" w:rsidRPr="009D2BC9" w:rsidRDefault="009D2BC9" w:rsidP="009D2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BC9" w:rsidRPr="009D2BC9" w:rsidRDefault="009D2BC9" w:rsidP="009D2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BC9">
        <w:rPr>
          <w:rFonts w:ascii="Times New Roman" w:eastAsia="Times New Roman" w:hAnsi="Times New Roman" w:cs="Times New Roman"/>
          <w:sz w:val="24"/>
          <w:szCs w:val="24"/>
        </w:rPr>
        <w:t>A vizsgálat lezárását követően az Informatikai Biztonsági Központ munkatársai megtették a szükséges lépéseket, az ügyben érintett partnereket pedig értesítették a szükséges teendőkről. A Debreceni Egyetem a szükséges jogi lépéseket megteszi.</w:t>
      </w:r>
    </w:p>
    <w:p w:rsidR="009D2BC9" w:rsidRPr="009D2BC9" w:rsidRDefault="009D2BC9" w:rsidP="009D2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2BC9" w:rsidRPr="009D2BC9" w:rsidRDefault="009D2BC9" w:rsidP="009D2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BC9">
        <w:rPr>
          <w:rFonts w:ascii="Times New Roman" w:eastAsia="Times New Roman" w:hAnsi="Times New Roman" w:cs="Times New Roman"/>
          <w:sz w:val="24"/>
          <w:szCs w:val="24"/>
        </w:rPr>
        <w:t xml:space="preserve">Az ügyben tájékoztatást adott ki a Nemzeti </w:t>
      </w:r>
      <w:proofErr w:type="spellStart"/>
      <w:r w:rsidRPr="009D2BC9">
        <w:rPr>
          <w:rFonts w:ascii="Times New Roman" w:eastAsia="Times New Roman" w:hAnsi="Times New Roman" w:cs="Times New Roman"/>
          <w:sz w:val="24"/>
          <w:szCs w:val="24"/>
        </w:rPr>
        <w:t>Kibervédelmi</w:t>
      </w:r>
      <w:proofErr w:type="spellEnd"/>
      <w:r w:rsidRPr="009D2BC9">
        <w:rPr>
          <w:rFonts w:ascii="Times New Roman" w:eastAsia="Times New Roman" w:hAnsi="Times New Roman" w:cs="Times New Roman"/>
          <w:sz w:val="24"/>
          <w:szCs w:val="24"/>
        </w:rPr>
        <w:t xml:space="preserve"> Intézet, mely elérhető a szervezet honlapján.</w:t>
      </w:r>
    </w:p>
    <w:p w:rsidR="00AC6EEC" w:rsidRPr="009B39CF" w:rsidRDefault="009D2BC9" w:rsidP="009D2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BC9">
        <w:rPr>
          <w:rFonts w:ascii="Times New Roman" w:eastAsia="Times New Roman" w:hAnsi="Times New Roman" w:cs="Times New Roman"/>
          <w:sz w:val="24"/>
          <w:szCs w:val="24"/>
        </w:rPr>
        <w:t>https://nki.gov.hu/figyelmeztetesek/tajekoztatas/tajekoztatas-a-debreceni-egyetem-nevevel-visszaelo-karos-csatolmanyt-tartalmazo-levellel-kapcsolatban/</w:t>
      </w:r>
    </w:p>
    <w:p w:rsidR="00AC4897" w:rsidRPr="00972A3E" w:rsidRDefault="00AC4897" w:rsidP="00972A3E">
      <w:pPr>
        <w:pStyle w:val="Norm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:rsidR="00115CE4" w:rsidRPr="00972A3E" w:rsidRDefault="00FF7FB4" w:rsidP="00972A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72A3E">
        <w:rPr>
          <w:rFonts w:ascii="Times New Roman" w:hAnsi="Times New Roman" w:cs="Times New Roman"/>
          <w:color w:val="000000" w:themeColor="text1"/>
        </w:rPr>
        <w:t xml:space="preserve">Debrecen, </w:t>
      </w:r>
      <w:r w:rsidR="00045EBA">
        <w:rPr>
          <w:rFonts w:ascii="Times New Roman" w:hAnsi="Times New Roman" w:cs="Times New Roman"/>
          <w:color w:val="000000" w:themeColor="text1"/>
        </w:rPr>
        <w:t>2020</w:t>
      </w:r>
      <w:r w:rsidR="0071600D" w:rsidRPr="00972A3E">
        <w:rPr>
          <w:rFonts w:ascii="Times New Roman" w:hAnsi="Times New Roman" w:cs="Times New Roman"/>
          <w:color w:val="000000" w:themeColor="text1"/>
        </w:rPr>
        <w:t>.</w:t>
      </w:r>
      <w:r w:rsidR="00AC6EEC">
        <w:rPr>
          <w:rFonts w:ascii="Times New Roman" w:hAnsi="Times New Roman" w:cs="Times New Roman"/>
          <w:color w:val="000000" w:themeColor="text1"/>
        </w:rPr>
        <w:t xml:space="preserve"> </w:t>
      </w:r>
      <w:r w:rsidR="009D2BC9">
        <w:rPr>
          <w:rFonts w:ascii="Times New Roman" w:hAnsi="Times New Roman" w:cs="Times New Roman"/>
          <w:color w:val="000000" w:themeColor="text1"/>
        </w:rPr>
        <w:t>július</w:t>
      </w:r>
      <w:r w:rsidR="00AC6EEC">
        <w:rPr>
          <w:rFonts w:ascii="Times New Roman" w:hAnsi="Times New Roman" w:cs="Times New Roman"/>
          <w:color w:val="000000" w:themeColor="text1"/>
        </w:rPr>
        <w:t xml:space="preserve"> </w:t>
      </w:r>
      <w:r w:rsidR="009D2BC9">
        <w:rPr>
          <w:rFonts w:ascii="Times New Roman" w:hAnsi="Times New Roman" w:cs="Times New Roman"/>
          <w:color w:val="000000" w:themeColor="text1"/>
        </w:rPr>
        <w:t>13</w:t>
      </w:r>
      <w:r w:rsidR="00E458D7">
        <w:rPr>
          <w:rFonts w:ascii="Times New Roman" w:hAnsi="Times New Roman" w:cs="Times New Roman"/>
          <w:color w:val="000000" w:themeColor="text1"/>
        </w:rPr>
        <w:t>.</w:t>
      </w:r>
    </w:p>
    <w:p w:rsidR="00415317" w:rsidRPr="00972A3E" w:rsidRDefault="00FF7FB4" w:rsidP="00972A3E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color w:val="000000" w:themeColor="text1"/>
        </w:rPr>
      </w:pPr>
      <w:r w:rsidRPr="00972A3E">
        <w:rPr>
          <w:rFonts w:ascii="Times New Roman" w:hAnsi="Times New Roman" w:cs="Times New Roman"/>
          <w:color w:val="000000" w:themeColor="text1"/>
        </w:rPr>
        <w:t xml:space="preserve">Debreceni Egyetem Sajtóiroda </w:t>
      </w:r>
    </w:p>
    <w:sectPr w:rsidR="00415317" w:rsidRPr="00972A3E" w:rsidSect="00AC4897">
      <w:headerReference w:type="default" r:id="rId7"/>
      <w:pgSz w:w="11906" w:h="16838"/>
      <w:pgMar w:top="2268" w:right="1418" w:bottom="23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283" w:rsidRDefault="00F61283" w:rsidP="00701FA8">
      <w:pPr>
        <w:spacing w:after="0" w:line="240" w:lineRule="auto"/>
      </w:pPr>
      <w:r>
        <w:separator/>
      </w:r>
    </w:p>
  </w:endnote>
  <w:endnote w:type="continuationSeparator" w:id="0">
    <w:p w:rsidR="00F61283" w:rsidRDefault="00F61283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283" w:rsidRDefault="00F61283" w:rsidP="00701FA8">
      <w:pPr>
        <w:spacing w:after="0" w:line="240" w:lineRule="auto"/>
      </w:pPr>
      <w:r>
        <w:separator/>
      </w:r>
    </w:p>
  </w:footnote>
  <w:footnote w:type="continuationSeparator" w:id="0">
    <w:p w:rsidR="00F61283" w:rsidRDefault="00F61283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21590</wp:posOffset>
          </wp:positionV>
          <wp:extent cx="7490460" cy="1424940"/>
          <wp:effectExtent l="0" t="0" r="0" b="0"/>
          <wp:wrapNone/>
          <wp:docPr id="17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F1779C" w:rsidRPr="00902A6C" w:rsidRDefault="00103589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>REKTORI-KANCELLÁRI KABINET/ SAJTÓIRODA</w:t>
    </w:r>
  </w:p>
  <w:p w:rsidR="0010358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 w:rsidRPr="00902A6C">
      <w:rPr>
        <w:rFonts w:ascii="DINPro-Regular" w:hAnsi="DINPro-Regular"/>
        <w:color w:val="004735"/>
        <w:spacing w:val="-10"/>
        <w:sz w:val="19"/>
        <w:szCs w:val="19"/>
      </w:rPr>
      <w:t>H-4002 Debrecen,</w:t>
    </w:r>
    <w:r>
      <w:rPr>
        <w:rFonts w:ascii="DINPro-Regular" w:hAnsi="DINPro-Regular"/>
        <w:color w:val="004735"/>
        <w:spacing w:val="-10"/>
        <w:sz w:val="19"/>
        <w:szCs w:val="19"/>
      </w:rPr>
      <w:t xml:space="preserve"> Egyetem tér 1,</w:t>
    </w:r>
    <w:r w:rsidRPr="00902A6C">
      <w:rPr>
        <w:rFonts w:ascii="DINPro-Regular" w:hAnsi="DINPro-Regular"/>
        <w:color w:val="004735"/>
        <w:spacing w:val="-10"/>
        <w:sz w:val="19"/>
        <w:szCs w:val="19"/>
      </w:rPr>
      <w:t xml:space="preserve"> Pf.: 400</w:t>
    </w:r>
    <w:r w:rsidR="00701FA8" w:rsidRPr="00902A6C">
      <w:rPr>
        <w:rFonts w:ascii="DINPro-Regular" w:hAnsi="DINPro-Regular"/>
        <w:color w:val="004735"/>
        <w:sz w:val="19"/>
        <w:szCs w:val="19"/>
      </w:rPr>
      <w:br/>
    </w:r>
    <w:r>
      <w:rPr>
        <w:rFonts w:ascii="DINPro-Regular" w:hAnsi="DINPro-Regular"/>
        <w:color w:val="004735"/>
        <w:sz w:val="19"/>
        <w:szCs w:val="19"/>
      </w:rPr>
      <w:t>Tel</w:t>
    </w:r>
    <w:r w:rsidR="00103589">
      <w:rPr>
        <w:rFonts w:ascii="DINPro-Regular" w:hAnsi="DINPro-Regular"/>
        <w:color w:val="004735"/>
        <w:sz w:val="19"/>
        <w:szCs w:val="19"/>
      </w:rPr>
      <w:t>: 52/512-900/23251, 52/512-951</w:t>
    </w:r>
  </w:p>
  <w:p w:rsidR="00701FA8" w:rsidRPr="00902A6C" w:rsidRDefault="003A348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proofErr w:type="gramStart"/>
    <w:r>
      <w:rPr>
        <w:rFonts w:ascii="DINPro-Regular" w:hAnsi="DINPro-Regular"/>
        <w:color w:val="004735"/>
        <w:sz w:val="19"/>
        <w:szCs w:val="19"/>
      </w:rPr>
      <w:t>email</w:t>
    </w:r>
    <w:proofErr w:type="gramEnd"/>
    <w:r>
      <w:rPr>
        <w:rFonts w:ascii="DINPro-Regular" w:hAnsi="DINPro-Regular"/>
        <w:color w:val="004735"/>
        <w:sz w:val="19"/>
        <w:szCs w:val="19"/>
      </w:rPr>
      <w:t>: sajtoiroda@unideb.hu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1618"/>
    <w:multiLevelType w:val="hybridMultilevel"/>
    <w:tmpl w:val="A8BCA14A"/>
    <w:lvl w:ilvl="0" w:tplc="0922A68A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5374"/>
    <w:multiLevelType w:val="hybridMultilevel"/>
    <w:tmpl w:val="29A4D622"/>
    <w:lvl w:ilvl="0" w:tplc="1D8622B0">
      <w:start w:val="1"/>
      <w:numFmt w:val="bullet"/>
      <w:lvlText w:val="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3EE8"/>
    <w:multiLevelType w:val="hybridMultilevel"/>
    <w:tmpl w:val="C1AA4854"/>
    <w:lvl w:ilvl="0" w:tplc="DF30BD18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12C01"/>
    <w:multiLevelType w:val="hybridMultilevel"/>
    <w:tmpl w:val="1D4C3E84"/>
    <w:lvl w:ilvl="0" w:tplc="E9341620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90E07"/>
    <w:multiLevelType w:val="hybridMultilevel"/>
    <w:tmpl w:val="FEE6688A"/>
    <w:lvl w:ilvl="0" w:tplc="7CAAFAAA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AFD"/>
    <w:multiLevelType w:val="hybridMultilevel"/>
    <w:tmpl w:val="3454EF8C"/>
    <w:lvl w:ilvl="0" w:tplc="20CA5728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A171C"/>
    <w:multiLevelType w:val="hybridMultilevel"/>
    <w:tmpl w:val="E42858E6"/>
    <w:lvl w:ilvl="0" w:tplc="1076C28A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F2221"/>
    <w:multiLevelType w:val="hybridMultilevel"/>
    <w:tmpl w:val="22F221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62D4B"/>
    <w:multiLevelType w:val="hybridMultilevel"/>
    <w:tmpl w:val="3F9221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A6085"/>
    <w:multiLevelType w:val="hybridMultilevel"/>
    <w:tmpl w:val="0126635C"/>
    <w:lvl w:ilvl="0" w:tplc="87B25C78">
      <w:start w:val="1"/>
      <w:numFmt w:val="bullet"/>
      <w:lvlText w:val="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A2572"/>
    <w:multiLevelType w:val="hybridMultilevel"/>
    <w:tmpl w:val="E5741AF2"/>
    <w:lvl w:ilvl="0" w:tplc="FB720BD2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6525C"/>
    <w:multiLevelType w:val="hybridMultilevel"/>
    <w:tmpl w:val="887EDF74"/>
    <w:lvl w:ilvl="0" w:tplc="CE70481A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2470E"/>
    <w:multiLevelType w:val="hybridMultilevel"/>
    <w:tmpl w:val="048CD39E"/>
    <w:lvl w:ilvl="0" w:tplc="CEDEA15E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B75EC"/>
    <w:multiLevelType w:val="hybridMultilevel"/>
    <w:tmpl w:val="805A8CE6"/>
    <w:lvl w:ilvl="0" w:tplc="94121BC4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13"/>
  </w:num>
  <w:num w:numId="11">
    <w:abstractNumId w:val="10"/>
  </w:num>
  <w:num w:numId="12">
    <w:abstractNumId w:val="5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228B"/>
    <w:rsid w:val="00032FB4"/>
    <w:rsid w:val="00045EBA"/>
    <w:rsid w:val="00053CD0"/>
    <w:rsid w:val="0008690E"/>
    <w:rsid w:val="000A31B3"/>
    <w:rsid w:val="000B0569"/>
    <w:rsid w:val="000D565B"/>
    <w:rsid w:val="000D6F60"/>
    <w:rsid w:val="000E3CFC"/>
    <w:rsid w:val="00102EC8"/>
    <w:rsid w:val="00103589"/>
    <w:rsid w:val="00115CE4"/>
    <w:rsid w:val="0015641C"/>
    <w:rsid w:val="001717B1"/>
    <w:rsid w:val="001C00B2"/>
    <w:rsid w:val="001E3F17"/>
    <w:rsid w:val="00201361"/>
    <w:rsid w:val="00203DC1"/>
    <w:rsid w:val="002116B7"/>
    <w:rsid w:val="0021334A"/>
    <w:rsid w:val="00216E99"/>
    <w:rsid w:val="002208B4"/>
    <w:rsid w:val="00222B0F"/>
    <w:rsid w:val="002315DF"/>
    <w:rsid w:val="00234E35"/>
    <w:rsid w:val="002517C0"/>
    <w:rsid w:val="00264192"/>
    <w:rsid w:val="0026719B"/>
    <w:rsid w:val="0027220F"/>
    <w:rsid w:val="002747EE"/>
    <w:rsid w:val="002A29E6"/>
    <w:rsid w:val="002A5493"/>
    <w:rsid w:val="002A68B6"/>
    <w:rsid w:val="002B4A4E"/>
    <w:rsid w:val="002B6FE0"/>
    <w:rsid w:val="002C5BAF"/>
    <w:rsid w:val="002D2D1E"/>
    <w:rsid w:val="002D680B"/>
    <w:rsid w:val="00303424"/>
    <w:rsid w:val="00316DE7"/>
    <w:rsid w:val="00332D51"/>
    <w:rsid w:val="00337F6F"/>
    <w:rsid w:val="0036692F"/>
    <w:rsid w:val="00370EFA"/>
    <w:rsid w:val="003A348C"/>
    <w:rsid w:val="003B5281"/>
    <w:rsid w:val="003C1EDA"/>
    <w:rsid w:val="003F5803"/>
    <w:rsid w:val="003F5A88"/>
    <w:rsid w:val="00405BA9"/>
    <w:rsid w:val="00415317"/>
    <w:rsid w:val="0042365A"/>
    <w:rsid w:val="004600F7"/>
    <w:rsid w:val="004733A6"/>
    <w:rsid w:val="004825B1"/>
    <w:rsid w:val="00484D42"/>
    <w:rsid w:val="004A2180"/>
    <w:rsid w:val="004B075C"/>
    <w:rsid w:val="004D3230"/>
    <w:rsid w:val="0050237D"/>
    <w:rsid w:val="00541345"/>
    <w:rsid w:val="0054718F"/>
    <w:rsid w:val="005A6F50"/>
    <w:rsid w:val="005E78D0"/>
    <w:rsid w:val="005F5ABB"/>
    <w:rsid w:val="00600FBF"/>
    <w:rsid w:val="00624061"/>
    <w:rsid w:val="00633771"/>
    <w:rsid w:val="00671839"/>
    <w:rsid w:val="00683FC7"/>
    <w:rsid w:val="006A39C7"/>
    <w:rsid w:val="006A3A75"/>
    <w:rsid w:val="006C0EC9"/>
    <w:rsid w:val="006E6C65"/>
    <w:rsid w:val="00701FA8"/>
    <w:rsid w:val="007057BD"/>
    <w:rsid w:val="0071106E"/>
    <w:rsid w:val="0071600D"/>
    <w:rsid w:val="007329CD"/>
    <w:rsid w:val="007349AC"/>
    <w:rsid w:val="00741EE8"/>
    <w:rsid w:val="00760887"/>
    <w:rsid w:val="007609DE"/>
    <w:rsid w:val="00767026"/>
    <w:rsid w:val="007B4FDC"/>
    <w:rsid w:val="007F6416"/>
    <w:rsid w:val="00804513"/>
    <w:rsid w:val="0081533D"/>
    <w:rsid w:val="008258DB"/>
    <w:rsid w:val="00836F00"/>
    <w:rsid w:val="0084414F"/>
    <w:rsid w:val="008633DE"/>
    <w:rsid w:val="008833FC"/>
    <w:rsid w:val="008E0B95"/>
    <w:rsid w:val="008E3769"/>
    <w:rsid w:val="008E7585"/>
    <w:rsid w:val="00902A6C"/>
    <w:rsid w:val="00914CE6"/>
    <w:rsid w:val="00933DF2"/>
    <w:rsid w:val="00954E0F"/>
    <w:rsid w:val="0096139B"/>
    <w:rsid w:val="00972A3E"/>
    <w:rsid w:val="0099185B"/>
    <w:rsid w:val="009A02C3"/>
    <w:rsid w:val="009D2BC9"/>
    <w:rsid w:val="009E43F6"/>
    <w:rsid w:val="00A20C7C"/>
    <w:rsid w:val="00A31F8B"/>
    <w:rsid w:val="00A350D0"/>
    <w:rsid w:val="00A4476F"/>
    <w:rsid w:val="00A53871"/>
    <w:rsid w:val="00AA222C"/>
    <w:rsid w:val="00AC4576"/>
    <w:rsid w:val="00AC4897"/>
    <w:rsid w:val="00AC6EEC"/>
    <w:rsid w:val="00AD6071"/>
    <w:rsid w:val="00B039F6"/>
    <w:rsid w:val="00B05E3C"/>
    <w:rsid w:val="00B14730"/>
    <w:rsid w:val="00B216F3"/>
    <w:rsid w:val="00B25AF2"/>
    <w:rsid w:val="00B3390C"/>
    <w:rsid w:val="00B3523B"/>
    <w:rsid w:val="00B85CF4"/>
    <w:rsid w:val="00B91EF2"/>
    <w:rsid w:val="00B925D1"/>
    <w:rsid w:val="00B9300B"/>
    <w:rsid w:val="00BA12A9"/>
    <w:rsid w:val="00BC2CAD"/>
    <w:rsid w:val="00BF7809"/>
    <w:rsid w:val="00C36AD9"/>
    <w:rsid w:val="00C674F5"/>
    <w:rsid w:val="00C726FF"/>
    <w:rsid w:val="00C84586"/>
    <w:rsid w:val="00CA18DB"/>
    <w:rsid w:val="00CA589C"/>
    <w:rsid w:val="00CC070E"/>
    <w:rsid w:val="00CC2802"/>
    <w:rsid w:val="00CD6573"/>
    <w:rsid w:val="00CE258C"/>
    <w:rsid w:val="00D036C9"/>
    <w:rsid w:val="00D50915"/>
    <w:rsid w:val="00D67030"/>
    <w:rsid w:val="00D7461A"/>
    <w:rsid w:val="00D81DAC"/>
    <w:rsid w:val="00D96C34"/>
    <w:rsid w:val="00DF45E0"/>
    <w:rsid w:val="00E03FE7"/>
    <w:rsid w:val="00E22CC1"/>
    <w:rsid w:val="00E27E80"/>
    <w:rsid w:val="00E3465A"/>
    <w:rsid w:val="00E4250D"/>
    <w:rsid w:val="00E443E7"/>
    <w:rsid w:val="00E458D7"/>
    <w:rsid w:val="00E45C5C"/>
    <w:rsid w:val="00E6407B"/>
    <w:rsid w:val="00E85BBA"/>
    <w:rsid w:val="00E8670D"/>
    <w:rsid w:val="00E92C49"/>
    <w:rsid w:val="00E96C41"/>
    <w:rsid w:val="00EA25D9"/>
    <w:rsid w:val="00EA25ED"/>
    <w:rsid w:val="00EA6EC3"/>
    <w:rsid w:val="00EC41EB"/>
    <w:rsid w:val="00ED78A9"/>
    <w:rsid w:val="00EF1A5F"/>
    <w:rsid w:val="00F00685"/>
    <w:rsid w:val="00F03F04"/>
    <w:rsid w:val="00F11F9C"/>
    <w:rsid w:val="00F1779C"/>
    <w:rsid w:val="00F2505A"/>
    <w:rsid w:val="00F27BF8"/>
    <w:rsid w:val="00F54709"/>
    <w:rsid w:val="00F55D04"/>
    <w:rsid w:val="00F61283"/>
    <w:rsid w:val="00F72B3E"/>
    <w:rsid w:val="00F75897"/>
    <w:rsid w:val="00F75908"/>
    <w:rsid w:val="00F92206"/>
    <w:rsid w:val="00F95726"/>
    <w:rsid w:val="00F965C1"/>
    <w:rsid w:val="00FB1BE8"/>
    <w:rsid w:val="00FC56EA"/>
    <w:rsid w:val="00FD0175"/>
    <w:rsid w:val="00FD0B4F"/>
    <w:rsid w:val="00FF5DF9"/>
    <w:rsid w:val="00FF71DD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06EDC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458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Csakszveg">
    <w:name w:val="Plain Text"/>
    <w:link w:val="CsakszvegChar"/>
    <w:uiPriority w:val="99"/>
    <w:unhideWhenUsed/>
    <w:rsid w:val="00CC2802"/>
    <w:pPr>
      <w:spacing w:after="0" w:line="240" w:lineRule="auto"/>
    </w:pPr>
    <w:rPr>
      <w:rFonts w:ascii="Calibri" w:eastAsia="Arial Unicode MS" w:hAnsi="Calibri" w:cs="Arial Unicode MS"/>
      <w:color w:val="000000"/>
      <w:u w:color="000000"/>
    </w:rPr>
  </w:style>
  <w:style w:type="character" w:customStyle="1" w:styleId="CsakszvegChar">
    <w:name w:val="Csak szöveg Char"/>
    <w:basedOn w:val="Bekezdsalapbettpusa"/>
    <w:link w:val="Csakszveg"/>
    <w:uiPriority w:val="99"/>
    <w:rsid w:val="00CC2802"/>
    <w:rPr>
      <w:rFonts w:ascii="Calibri" w:eastAsia="Arial Unicode MS" w:hAnsi="Calibri" w:cs="Arial Unicode MS"/>
      <w:color w:val="000000"/>
      <w:u w:color="000000"/>
    </w:rPr>
  </w:style>
  <w:style w:type="character" w:customStyle="1" w:styleId="object">
    <w:name w:val="object"/>
    <w:basedOn w:val="Bekezdsalapbettpusa"/>
    <w:rsid w:val="00F75897"/>
  </w:style>
  <w:style w:type="character" w:styleId="Kiemels2">
    <w:name w:val="Strong"/>
    <w:basedOn w:val="Bekezdsalapbettpusa"/>
    <w:uiPriority w:val="22"/>
    <w:qFormat/>
    <w:rsid w:val="00F75897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71106E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972A3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E458D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TPL</cp:lastModifiedBy>
  <cp:revision>3</cp:revision>
  <cp:lastPrinted>2019-12-05T11:49:00Z</cp:lastPrinted>
  <dcterms:created xsi:type="dcterms:W3CDTF">2020-07-13T06:22:00Z</dcterms:created>
  <dcterms:modified xsi:type="dcterms:W3CDTF">2020-07-13T06:25:00Z</dcterms:modified>
</cp:coreProperties>
</file>