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08" w:rsidRDefault="00157C08">
      <w:bookmarkStart w:id="0" w:name="_GoBack"/>
      <w:bookmarkEnd w:id="0"/>
    </w:p>
    <w:p w:rsidR="00F55C8F" w:rsidRDefault="00F55C8F" w:rsidP="00F55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3300"/>
          <w:sz w:val="32"/>
          <w:szCs w:val="32"/>
        </w:rPr>
      </w:pPr>
    </w:p>
    <w:p w:rsidR="00F55C8F" w:rsidRPr="00F55C8F" w:rsidRDefault="00F55C8F" w:rsidP="00F55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F55C8F">
        <w:rPr>
          <w:rFonts w:ascii="Times New Roman" w:hAnsi="Times New Roman" w:cs="Times New Roman"/>
          <w:b/>
          <w:bCs/>
          <w:color w:val="auto"/>
          <w:sz w:val="32"/>
          <w:szCs w:val="32"/>
        </w:rPr>
        <w:t>SZENIOR EGYETEM</w:t>
      </w:r>
    </w:p>
    <w:p w:rsidR="00F55C8F" w:rsidRPr="00227622" w:rsidRDefault="00F55C8F" w:rsidP="00F55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5C8F" w:rsidRPr="00227622" w:rsidRDefault="00F55C8F" w:rsidP="00F55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76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REGISZTRÁCIÓS LAP</w:t>
      </w:r>
    </w:p>
    <w:p w:rsidR="00F55C8F" w:rsidRPr="00227622" w:rsidRDefault="00F55C8F" w:rsidP="00F55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5C8F" w:rsidRPr="00227622" w:rsidRDefault="00F55C8F" w:rsidP="00F55C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F55C8F" w:rsidRPr="00227622" w:rsidRDefault="00F55C8F" w:rsidP="00F55C8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 w:rsidRPr="00227622">
        <w:rPr>
          <w:rFonts w:ascii="TimesNewRomanPSMT" w:hAnsi="TimesNewRomanPSMT" w:cs="TimesNewRomanPSMT"/>
          <w:color w:val="000000"/>
          <w:sz w:val="26"/>
          <w:szCs w:val="26"/>
        </w:rPr>
        <w:t>Alulírott</w:t>
      </w:r>
      <w:proofErr w:type="gramStart"/>
      <w:r w:rsidRPr="00227622">
        <w:rPr>
          <w:rFonts w:ascii="TimesNewRomanPSMT" w:hAnsi="TimesNewRomanPSMT" w:cs="TimesNewRomanPSMT"/>
          <w:color w:val="000000"/>
          <w:sz w:val="26"/>
          <w:szCs w:val="26"/>
        </w:rPr>
        <w:t>, …</w:t>
      </w:r>
      <w:proofErr w:type="gramEnd"/>
      <w:r w:rsidRPr="00227622">
        <w:rPr>
          <w:rFonts w:ascii="TimesNewRomanPSMT" w:hAnsi="TimesNewRomanPSMT" w:cs="TimesNewRomanPSMT"/>
          <w:color w:val="000000"/>
          <w:sz w:val="26"/>
          <w:szCs w:val="26"/>
        </w:rPr>
        <w:t>…………………………………………………, személyes adataim megadásával a D</w:t>
      </w:r>
      <w:r w:rsidR="000B1D92">
        <w:rPr>
          <w:rFonts w:ascii="TimesNewRomanPSMT" w:hAnsi="TimesNewRomanPSMT" w:cs="TimesNewRomanPSMT"/>
          <w:color w:val="000000"/>
          <w:sz w:val="26"/>
          <w:szCs w:val="26"/>
        </w:rPr>
        <w:t>E</w:t>
      </w:r>
      <w:r w:rsidRPr="00227622">
        <w:rPr>
          <w:rFonts w:ascii="TimesNewRomanPSMT" w:hAnsi="TimesNewRomanPSMT" w:cs="TimesNewRomanPSMT"/>
          <w:color w:val="000000"/>
          <w:sz w:val="26"/>
          <w:szCs w:val="26"/>
        </w:rPr>
        <w:t xml:space="preserve"> Szenior Egyetemére jelentkezem, és vállalom, hogy a megadott időpontokban a programon részt veszek.</w:t>
      </w:r>
    </w:p>
    <w:p w:rsidR="00F55C8F" w:rsidRPr="00227622" w:rsidRDefault="00F55C8F" w:rsidP="00F55C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F55C8F" w:rsidRPr="00227622" w:rsidRDefault="00F55C8F" w:rsidP="00F55C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3964"/>
        <w:gridCol w:w="4962"/>
      </w:tblGrid>
      <w:tr w:rsidR="00F55C8F" w:rsidRPr="00227622" w:rsidTr="00DA0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F55C8F" w:rsidRPr="00227622" w:rsidRDefault="00F55C8F" w:rsidP="00DA0E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Név:</w:t>
            </w:r>
          </w:p>
        </w:tc>
        <w:tc>
          <w:tcPr>
            <w:tcW w:w="4962" w:type="dxa"/>
          </w:tcPr>
          <w:p w:rsidR="00F55C8F" w:rsidRPr="00227622" w:rsidRDefault="00F55C8F" w:rsidP="008427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</w:p>
        </w:tc>
      </w:tr>
      <w:tr w:rsidR="00F55C8F" w:rsidRPr="00227622" w:rsidTr="00DA0E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F55C8F" w:rsidRPr="00227622" w:rsidRDefault="00F55C8F" w:rsidP="00DA0E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Születési név:</w:t>
            </w:r>
          </w:p>
        </w:tc>
        <w:tc>
          <w:tcPr>
            <w:tcW w:w="4962" w:type="dxa"/>
          </w:tcPr>
          <w:p w:rsidR="00F55C8F" w:rsidRPr="00227622" w:rsidRDefault="00F55C8F" w:rsidP="0084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</w:p>
        </w:tc>
      </w:tr>
      <w:tr w:rsidR="00F55C8F" w:rsidRPr="00227622" w:rsidTr="00DA0E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F55C8F" w:rsidRPr="00227622" w:rsidRDefault="00F55C8F" w:rsidP="00DA0E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Születési hely, idő:</w:t>
            </w:r>
          </w:p>
        </w:tc>
        <w:tc>
          <w:tcPr>
            <w:tcW w:w="4962" w:type="dxa"/>
          </w:tcPr>
          <w:p w:rsidR="00F55C8F" w:rsidRPr="00227622" w:rsidRDefault="00F55C8F" w:rsidP="0084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</w:p>
        </w:tc>
      </w:tr>
      <w:tr w:rsidR="00F55C8F" w:rsidRPr="00227622" w:rsidTr="00DA0E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F55C8F" w:rsidRPr="00227622" w:rsidRDefault="00F55C8F" w:rsidP="00DA0E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Legmagasabb iskolai végzettség:</w:t>
            </w:r>
          </w:p>
        </w:tc>
        <w:tc>
          <w:tcPr>
            <w:tcW w:w="4962" w:type="dxa"/>
          </w:tcPr>
          <w:p w:rsidR="00F55C8F" w:rsidRPr="00227622" w:rsidRDefault="00F55C8F" w:rsidP="0084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</w:p>
        </w:tc>
      </w:tr>
      <w:tr w:rsidR="00F55C8F" w:rsidRPr="00227622" w:rsidTr="00DA0E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F55C8F" w:rsidRPr="00227622" w:rsidRDefault="00F55C8F" w:rsidP="00DA0E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Lakcím:</w:t>
            </w:r>
          </w:p>
        </w:tc>
        <w:tc>
          <w:tcPr>
            <w:tcW w:w="4962" w:type="dxa"/>
          </w:tcPr>
          <w:p w:rsidR="00F55C8F" w:rsidRPr="00227622" w:rsidRDefault="00F55C8F" w:rsidP="0084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</w:p>
        </w:tc>
      </w:tr>
      <w:tr w:rsidR="00F55C8F" w:rsidRPr="00227622" w:rsidTr="00DA0E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F55C8F" w:rsidRPr="00227622" w:rsidRDefault="00F55C8F" w:rsidP="00DA0E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Telefon:</w:t>
            </w:r>
          </w:p>
        </w:tc>
        <w:tc>
          <w:tcPr>
            <w:tcW w:w="4962" w:type="dxa"/>
          </w:tcPr>
          <w:p w:rsidR="00F55C8F" w:rsidRPr="00227622" w:rsidRDefault="00F55C8F" w:rsidP="0084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</w:p>
        </w:tc>
      </w:tr>
      <w:tr w:rsidR="00F55C8F" w:rsidRPr="00227622" w:rsidTr="00DA0E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F55C8F" w:rsidRPr="00227622" w:rsidRDefault="00F55C8F" w:rsidP="00DA0E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E-mail:</w:t>
            </w:r>
          </w:p>
        </w:tc>
        <w:tc>
          <w:tcPr>
            <w:tcW w:w="4962" w:type="dxa"/>
          </w:tcPr>
          <w:p w:rsidR="00F55C8F" w:rsidRPr="00227622" w:rsidRDefault="00F55C8F" w:rsidP="008427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</w:p>
        </w:tc>
      </w:tr>
      <w:tr w:rsidR="00F55C8F" w:rsidRPr="00227622" w:rsidTr="00DA0EE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F55C8F" w:rsidRPr="00227622" w:rsidRDefault="00F55C8F" w:rsidP="00DA0EEA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 xml:space="preserve">Kérjük, jelölje meg, hogy a Szenior Egyetemmel kapcsolatos </w:t>
            </w:r>
            <w:proofErr w:type="gramStart"/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információkat</w:t>
            </w:r>
            <w:proofErr w:type="gramEnd"/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 xml:space="preserve"> milyen úton juttassuk el Önhöz?</w:t>
            </w:r>
          </w:p>
          <w:p w:rsidR="00F55C8F" w:rsidRPr="00227622" w:rsidRDefault="00F55C8F" w:rsidP="00DA0EE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(több lehetőség is bejelölhető)</w:t>
            </w:r>
          </w:p>
        </w:tc>
        <w:tc>
          <w:tcPr>
            <w:tcW w:w="4962" w:type="dxa"/>
          </w:tcPr>
          <w:p w:rsidR="00F55C8F" w:rsidRPr="00227622" w:rsidRDefault="00F55C8F" w:rsidP="00DA0EEA">
            <w:pPr>
              <w:pStyle w:val="Listaszerbekezds"/>
              <w:numPr>
                <w:ilvl w:val="0"/>
                <w:numId w:val="16"/>
              </w:numPr>
              <w:suppressAutoHyphens w:val="0"/>
              <w:overflowPunct/>
              <w:autoSpaceDN w:val="0"/>
              <w:adjustRightInd w:val="0"/>
              <w:contextualSpacing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e-mail</w:t>
            </w:r>
            <w:r w:rsidR="00DA0EEA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 xml:space="preserve"> </w:t>
            </w:r>
          </w:p>
          <w:p w:rsidR="00F55C8F" w:rsidRDefault="00F55C8F" w:rsidP="00DA0EEA">
            <w:pPr>
              <w:pStyle w:val="Listaszerbekezds"/>
              <w:numPr>
                <w:ilvl w:val="0"/>
                <w:numId w:val="16"/>
              </w:numPr>
              <w:suppressAutoHyphens w:val="0"/>
              <w:overflowPunct/>
              <w:autoSpaceDN w:val="0"/>
              <w:adjustRightInd w:val="0"/>
              <w:contextualSpacing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 w:rsidRPr="00227622"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postai úton</w:t>
            </w:r>
          </w:p>
          <w:p w:rsidR="00F55C8F" w:rsidRPr="00227622" w:rsidRDefault="00DA0EEA" w:rsidP="00DA0EEA">
            <w:pPr>
              <w:pStyle w:val="Listaszerbekezds"/>
              <w:numPr>
                <w:ilvl w:val="0"/>
                <w:numId w:val="16"/>
              </w:numPr>
              <w:suppressAutoHyphens w:val="0"/>
              <w:overflowPunct/>
              <w:autoSpaceDN w:val="0"/>
              <w:adjustRightInd w:val="0"/>
              <w:contextualSpacing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color w:val="000000"/>
                <w:sz w:val="26"/>
                <w:szCs w:val="26"/>
              </w:rPr>
              <w:t>telefon</w:t>
            </w:r>
          </w:p>
        </w:tc>
      </w:tr>
    </w:tbl>
    <w:p w:rsidR="00F55C8F" w:rsidRPr="00227622" w:rsidRDefault="00F55C8F" w:rsidP="00F55C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F55C8F" w:rsidRPr="00227622" w:rsidRDefault="00F55C8F" w:rsidP="00F55C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F55C8F" w:rsidRDefault="00F55C8F" w:rsidP="00F55C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proofErr w:type="gramStart"/>
      <w:r w:rsidRPr="00227622">
        <w:rPr>
          <w:rFonts w:ascii="TimesNewRomanPSMT" w:hAnsi="TimesNewRomanPSMT" w:cs="TimesNewRomanPSMT"/>
          <w:color w:val="000000"/>
          <w:sz w:val="26"/>
          <w:szCs w:val="26"/>
        </w:rPr>
        <w:t>Dátum</w:t>
      </w:r>
      <w:proofErr w:type="gramEnd"/>
      <w:r w:rsidRPr="00227622">
        <w:rPr>
          <w:rFonts w:ascii="TimesNewRomanPSMT" w:hAnsi="TimesNewRomanPSMT" w:cs="TimesNewRomanPSMT"/>
          <w:color w:val="000000"/>
          <w:sz w:val="26"/>
          <w:szCs w:val="26"/>
        </w:rPr>
        <w:t>:</w:t>
      </w:r>
    </w:p>
    <w:p w:rsidR="00DA0EEA" w:rsidRDefault="00DA0EEA" w:rsidP="00F55C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157C08" w:rsidRDefault="00F55C8F" w:rsidP="00F55C8F">
      <w:pPr>
        <w:tabs>
          <w:tab w:val="center" w:pos="6804"/>
        </w:tabs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color w:val="000000"/>
          <w:sz w:val="26"/>
          <w:szCs w:val="26"/>
        </w:rPr>
        <w:tab/>
      </w:r>
      <w:proofErr w:type="gramStart"/>
      <w:r w:rsidR="00DA0EEA">
        <w:rPr>
          <w:rFonts w:ascii="TimesNewRomanPSMT" w:hAnsi="TimesNewRomanPSMT" w:cs="TimesNewRomanPSMT"/>
          <w:color w:val="000000"/>
          <w:sz w:val="26"/>
          <w:szCs w:val="26"/>
        </w:rPr>
        <w:t>aláírás</w:t>
      </w:r>
      <w:proofErr w:type="gramEnd"/>
    </w:p>
    <w:sectPr w:rsidR="00157C08" w:rsidSect="00D31E0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986" w:rsidRDefault="00603986" w:rsidP="00590615">
      <w:pPr>
        <w:spacing w:after="0" w:line="240" w:lineRule="auto"/>
      </w:pPr>
      <w:r>
        <w:separator/>
      </w:r>
    </w:p>
  </w:endnote>
  <w:endnote w:type="continuationSeparator" w:id="0">
    <w:p w:rsidR="00603986" w:rsidRDefault="00603986" w:rsidP="0059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15" w:rsidRDefault="00D23189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pt;height:240.75pt">
          <v:imagedata r:id="rId1" o:title="infoblokk_kedv_final_CMYK_ ESZA"/>
        </v:shape>
      </w:pict>
    </w:r>
    <w:r w:rsidR="00590615">
      <w:rPr>
        <w:noProof/>
        <w:lang w:eastAsia="hu-HU"/>
      </w:rPr>
      <w:drawing>
        <wp:inline distT="0" distB="0" distL="0" distR="0">
          <wp:extent cx="4429125" cy="3057525"/>
          <wp:effectExtent l="0" t="0" r="9525" b="9525"/>
          <wp:docPr id="116" name="Kép 116" descr="C:\Users\EKE\Google Drive\EKE meló\Arculat\Szechenyi2020sablonok\1_Kotelezo_alkotoelemek\Kedvezmenyezetti_infoblokk\also_valtozat\jpg\infoblokk_kedv_final_CMYK_ 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KE\Google Drive\EKE meló\Arculat\Szechenyi2020sablonok\1_Kotelezo_alkotoelemek\Kedvezmenyezetti_infoblokk\also_valtozat\jpg\infoblokk_kedv_final_CMYK_ ESZ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15" w:rsidRDefault="00954FB2" w:rsidP="00157C08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324EFC34" wp14:editId="1B2E2C50">
          <wp:simplePos x="0" y="0"/>
          <wp:positionH relativeFrom="page">
            <wp:posOffset>4052570</wp:posOffset>
          </wp:positionH>
          <wp:positionV relativeFrom="paragraph">
            <wp:posOffset>-2272030</wp:posOffset>
          </wp:positionV>
          <wp:extent cx="3504565" cy="2421255"/>
          <wp:effectExtent l="0" t="0" r="635" b="0"/>
          <wp:wrapSquare wrapText="bothSides"/>
          <wp:docPr id="117" name="Kép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4565" cy="242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986" w:rsidRDefault="00603986" w:rsidP="00590615">
      <w:pPr>
        <w:spacing w:after="0" w:line="240" w:lineRule="auto"/>
      </w:pPr>
      <w:r>
        <w:separator/>
      </w:r>
    </w:p>
  </w:footnote>
  <w:footnote w:type="continuationSeparator" w:id="0">
    <w:p w:rsidR="00603986" w:rsidRDefault="00603986" w:rsidP="00590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B6" w:rsidRPr="00286CB6" w:rsidRDefault="00F55C8F" w:rsidP="00286CB6">
    <w:pPr>
      <w:pStyle w:val="lfej"/>
      <w:tabs>
        <w:tab w:val="clear" w:pos="4536"/>
        <w:tab w:val="clear" w:pos="9072"/>
      </w:tabs>
      <w:autoSpaceDE w:val="0"/>
      <w:autoSpaceDN w:val="0"/>
      <w:ind w:firstLine="284"/>
      <w:rPr>
        <w:rFonts w:ascii="Times New Roman" w:eastAsia="Times New Roman" w:hAnsi="Times New Roman" w:cs="Times New Roman"/>
        <w:smallCaps/>
        <w:color w:val="004798"/>
        <w:sz w:val="28"/>
        <w:szCs w:val="28"/>
        <w:lang w:val="x-none" w:eastAsia="x-none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574C67" wp14:editId="0E1B0CF9">
              <wp:simplePos x="0" y="0"/>
              <wp:positionH relativeFrom="page">
                <wp:posOffset>4476750</wp:posOffset>
              </wp:positionH>
              <wp:positionV relativeFrom="paragraph">
                <wp:posOffset>-402590</wp:posOffset>
              </wp:positionV>
              <wp:extent cx="3081655" cy="1247775"/>
              <wp:effectExtent l="0" t="0" r="4445" b="9525"/>
              <wp:wrapSquare wrapText="bothSides"/>
              <wp:docPr id="1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0F6C" w:rsidRPr="00B90F6C" w:rsidRDefault="00B90F6C" w:rsidP="00B90F6C">
                          <w:pPr>
                            <w:jc w:val="center"/>
                            <w:rPr>
                              <w:rFonts w:cs="Arial"/>
                              <w:color w:val="auto"/>
                            </w:rPr>
                          </w:pPr>
                        </w:p>
                        <w:p w:rsidR="00B90F6C" w:rsidRPr="00B90F6C" w:rsidRDefault="00F55C8F" w:rsidP="00B90F6C">
                          <w:pPr>
                            <w:spacing w:after="0"/>
                            <w:jc w:val="center"/>
                            <w:rPr>
                              <w:rFonts w:cs="Arial"/>
                              <w:color w:val="auto"/>
                            </w:rPr>
                          </w:pPr>
                          <w:r>
                            <w:t>EFOP-3.4.3-16-2016-00021</w:t>
                          </w:r>
                        </w:p>
                        <w:p w:rsidR="00B90F6C" w:rsidRPr="00F55C8F" w:rsidRDefault="00F55C8F" w:rsidP="00F55C8F">
                          <w:pPr>
                            <w:spacing w:after="0"/>
                            <w:jc w:val="center"/>
                          </w:pPr>
                          <w:r>
                            <w:t>„A Debreceni Egyetem fejlesztése a felsőfokú oktatás minőségének és hozzáférhetőségének együttes javítása érdekében”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74C6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52.5pt;margin-top:-31.7pt;width:242.6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" stroked="f">
              <v:textbox>
                <w:txbxContent>
                  <w:p w:rsidR="00B90F6C" w:rsidRPr="00B90F6C" w:rsidRDefault="00B90F6C" w:rsidP="00B90F6C">
                    <w:pPr>
                      <w:jc w:val="center"/>
                      <w:rPr>
                        <w:rFonts w:cs="Arial"/>
                        <w:color w:val="auto"/>
                      </w:rPr>
                    </w:pPr>
                  </w:p>
                  <w:p w:rsidR="00B90F6C" w:rsidRPr="00B90F6C" w:rsidRDefault="00F55C8F" w:rsidP="00B90F6C">
                    <w:pPr>
                      <w:spacing w:after="0"/>
                      <w:jc w:val="center"/>
                      <w:rPr>
                        <w:rFonts w:cs="Arial"/>
                        <w:color w:val="auto"/>
                      </w:rPr>
                    </w:pPr>
                    <w:r>
                      <w:t>EFOP-3.4.3-16-2016-00021</w:t>
                    </w:r>
                  </w:p>
                  <w:p w:rsidR="00B90F6C" w:rsidRPr="00F55C8F" w:rsidRDefault="00F55C8F" w:rsidP="00F55C8F">
                    <w:pPr>
                      <w:spacing w:after="0"/>
                      <w:jc w:val="center"/>
                    </w:pPr>
                    <w:r>
                      <w:t>„A Debreceni Egyetem fejlesztése a felsőfokú oktatás minőségének és hozzáférhetőségének együttes javítása érdekében”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286CB6">
      <w:rPr>
        <w:rFonts w:ascii="Monotype Corsiva" w:hAnsi="Monotype Corsiva"/>
        <w:noProof/>
        <w:sz w:val="18"/>
        <w:szCs w:val="18"/>
        <w:lang w:eastAsia="hu-HU"/>
      </w:rPr>
      <w:drawing>
        <wp:anchor distT="0" distB="0" distL="114300" distR="114300" simplePos="0" relativeHeight="251665408" behindDoc="1" locked="0" layoutInCell="1" allowOverlap="1" wp14:anchorId="40C0BE1F" wp14:editId="3D4A712C">
          <wp:simplePos x="0" y="0"/>
          <wp:positionH relativeFrom="leftMargin">
            <wp:align>right</wp:align>
          </wp:positionH>
          <wp:positionV relativeFrom="paragraph">
            <wp:posOffset>-339598</wp:posOffset>
          </wp:positionV>
          <wp:extent cx="389255" cy="1096010"/>
          <wp:effectExtent l="0" t="0" r="0" b="8890"/>
          <wp:wrapTight wrapText="bothSides">
            <wp:wrapPolygon edited="0">
              <wp:start x="0" y="0"/>
              <wp:lineTo x="0" y="21400"/>
              <wp:lineTo x="20085" y="21400"/>
              <wp:lineTo x="20085" y="0"/>
              <wp:lineTo x="0" y="0"/>
            </wp:wrapPolygon>
          </wp:wrapTight>
          <wp:docPr id="2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255" cy="1096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CB6" w:rsidRPr="00286CB6">
      <w:rPr>
        <w:rFonts w:ascii="Times New Roman" w:eastAsia="Times New Roman" w:hAnsi="Times New Roman" w:cs="Times New Roman"/>
        <w:smallCaps/>
        <w:color w:val="004798"/>
        <w:sz w:val="28"/>
        <w:szCs w:val="28"/>
        <w:lang w:val="x-none" w:eastAsia="x-none"/>
      </w:rPr>
      <w:t xml:space="preserve">Debreceni Egyetem </w:t>
    </w:r>
  </w:p>
  <w:p w:rsidR="00590615" w:rsidRDefault="00590615" w:rsidP="00286CB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BFB"/>
    <w:multiLevelType w:val="hybridMultilevel"/>
    <w:tmpl w:val="5A724E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B25"/>
    <w:multiLevelType w:val="hybridMultilevel"/>
    <w:tmpl w:val="8D80D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4F2"/>
    <w:multiLevelType w:val="hybridMultilevel"/>
    <w:tmpl w:val="63B819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4CE7"/>
    <w:multiLevelType w:val="hybridMultilevel"/>
    <w:tmpl w:val="801290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A7C34"/>
    <w:multiLevelType w:val="hybridMultilevel"/>
    <w:tmpl w:val="591CD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097"/>
    <w:multiLevelType w:val="hybridMultilevel"/>
    <w:tmpl w:val="530ECE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23C42"/>
    <w:multiLevelType w:val="hybridMultilevel"/>
    <w:tmpl w:val="B11E3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15E96"/>
    <w:multiLevelType w:val="hybridMultilevel"/>
    <w:tmpl w:val="D076E9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27EC2"/>
    <w:multiLevelType w:val="hybridMultilevel"/>
    <w:tmpl w:val="3D94C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B5899"/>
    <w:multiLevelType w:val="hybridMultilevel"/>
    <w:tmpl w:val="7C2641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B301B"/>
    <w:multiLevelType w:val="hybridMultilevel"/>
    <w:tmpl w:val="4CA0F6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A59F0"/>
    <w:multiLevelType w:val="hybridMultilevel"/>
    <w:tmpl w:val="4E00B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F1860"/>
    <w:multiLevelType w:val="hybridMultilevel"/>
    <w:tmpl w:val="85B27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C1614"/>
    <w:multiLevelType w:val="hybridMultilevel"/>
    <w:tmpl w:val="43AEDDF8"/>
    <w:lvl w:ilvl="0" w:tplc="98F8F2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21A99"/>
    <w:multiLevelType w:val="hybridMultilevel"/>
    <w:tmpl w:val="431856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96FD7"/>
    <w:multiLevelType w:val="hybridMultilevel"/>
    <w:tmpl w:val="DB5E2F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2"/>
  </w:num>
  <w:num w:numId="14">
    <w:abstractNumId w:val="1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15"/>
    <w:rsid w:val="0007182D"/>
    <w:rsid w:val="000B1D92"/>
    <w:rsid w:val="00157C08"/>
    <w:rsid w:val="00172F24"/>
    <w:rsid w:val="00190A45"/>
    <w:rsid w:val="001B3655"/>
    <w:rsid w:val="00286CB6"/>
    <w:rsid w:val="003024DB"/>
    <w:rsid w:val="0042328F"/>
    <w:rsid w:val="004F28CE"/>
    <w:rsid w:val="00590615"/>
    <w:rsid w:val="00603986"/>
    <w:rsid w:val="00730CE4"/>
    <w:rsid w:val="007A09B8"/>
    <w:rsid w:val="00886939"/>
    <w:rsid w:val="00954FB2"/>
    <w:rsid w:val="00A72883"/>
    <w:rsid w:val="00AF1FF7"/>
    <w:rsid w:val="00B90F6C"/>
    <w:rsid w:val="00D23189"/>
    <w:rsid w:val="00D31E06"/>
    <w:rsid w:val="00DA0EEA"/>
    <w:rsid w:val="00DD426C"/>
    <w:rsid w:val="00E57FA9"/>
    <w:rsid w:val="00F542DF"/>
    <w:rsid w:val="00F55C8F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F3CFC5-6B4D-44CB-B8FC-51004943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C08"/>
    <w:pPr>
      <w:spacing w:after="200" w:line="276" w:lineRule="auto"/>
    </w:pPr>
    <w:rPr>
      <w:rFonts w:ascii="Arial" w:hAnsi="Arial" w:cstheme="minorHAnsi"/>
      <w:color w:val="000000" w:themeColor="text1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90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90615"/>
  </w:style>
  <w:style w:type="paragraph" w:styleId="llb">
    <w:name w:val="footer"/>
    <w:basedOn w:val="Norml"/>
    <w:link w:val="llbChar"/>
    <w:uiPriority w:val="99"/>
    <w:unhideWhenUsed/>
    <w:rsid w:val="00590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0615"/>
  </w:style>
  <w:style w:type="table" w:styleId="Rcsostblzat">
    <w:name w:val="Table Grid"/>
    <w:basedOn w:val="Normltblzat"/>
    <w:uiPriority w:val="39"/>
    <w:rsid w:val="00157C08"/>
    <w:pPr>
      <w:spacing w:after="0" w:line="240" w:lineRule="auto"/>
    </w:pPr>
    <w:rPr>
      <w:rFonts w:ascii="Arial" w:hAnsi="Arial" w:cstheme="minorHAnsi"/>
      <w:color w:val="404040" w:themeColor="text1" w:themeTint="B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57C08"/>
    <w:pPr>
      <w:suppressAutoHyphens/>
      <w:overflowPunct w:val="0"/>
      <w:autoSpaceDE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Sajtkzlemny">
    <w:name w:val="Sajtóközlemény"/>
    <w:basedOn w:val="Norml"/>
    <w:qFormat/>
    <w:rsid w:val="00157C08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szCs w:val="24"/>
      <w:lang w:val="en-US"/>
    </w:rPr>
  </w:style>
  <w:style w:type="paragraph" w:customStyle="1" w:styleId="normal-header">
    <w:name w:val="normal - header"/>
    <w:basedOn w:val="Norml"/>
    <w:qFormat/>
    <w:rsid w:val="00157C08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color w:val="404040" w:themeColor="text1" w:themeTint="BF"/>
      <w:szCs w:val="24"/>
    </w:rPr>
  </w:style>
  <w:style w:type="table" w:styleId="Tblzatrcsos1vilgos1jellszn">
    <w:name w:val="Grid Table 1 Light Accent 1"/>
    <w:basedOn w:val="Normltblzat"/>
    <w:uiPriority w:val="46"/>
    <w:rsid w:val="00DA0EE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FBFD-B761-4DA4-8898-82AD6131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 Szilvia</dc:creator>
  <cp:keywords/>
  <dc:description/>
  <cp:lastModifiedBy>Windows-felhasználó</cp:lastModifiedBy>
  <cp:revision>2</cp:revision>
  <dcterms:created xsi:type="dcterms:W3CDTF">2017-09-14T09:37:00Z</dcterms:created>
  <dcterms:modified xsi:type="dcterms:W3CDTF">2017-09-14T09:37:00Z</dcterms:modified>
</cp:coreProperties>
</file>