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B9D" w:rsidRPr="00B22B79" w:rsidRDefault="006F30A6" w:rsidP="006F30A6">
      <w:pPr>
        <w:tabs>
          <w:tab w:val="left" w:pos="6210"/>
        </w:tabs>
        <w:spacing w:line="360" w:lineRule="auto"/>
        <w:jc w:val="center"/>
        <w:rPr>
          <w:b/>
          <w:sz w:val="28"/>
          <w:szCs w:val="28"/>
        </w:rPr>
      </w:pPr>
      <w:r w:rsidRPr="00B22B79">
        <w:rPr>
          <w:b/>
          <w:sz w:val="28"/>
          <w:szCs w:val="28"/>
        </w:rPr>
        <w:t>Változások a beteg</w:t>
      </w:r>
      <w:r w:rsidR="00F9225C" w:rsidRPr="00B22B79">
        <w:rPr>
          <w:b/>
          <w:sz w:val="28"/>
          <w:szCs w:val="28"/>
        </w:rPr>
        <w:t>e</w:t>
      </w:r>
      <w:r w:rsidRPr="00B22B79">
        <w:rPr>
          <w:b/>
          <w:sz w:val="28"/>
          <w:szCs w:val="28"/>
        </w:rPr>
        <w:t>llátásban</w:t>
      </w:r>
    </w:p>
    <w:p w:rsidR="00B02B9D" w:rsidRPr="00B22B79" w:rsidRDefault="00B02B9D" w:rsidP="006F30A6">
      <w:pPr>
        <w:tabs>
          <w:tab w:val="left" w:pos="6210"/>
        </w:tabs>
        <w:spacing w:line="276" w:lineRule="auto"/>
        <w:jc w:val="center"/>
        <w:rPr>
          <w:b/>
          <w:sz w:val="28"/>
          <w:szCs w:val="28"/>
        </w:rPr>
      </w:pPr>
      <w:r w:rsidRPr="00B22B79">
        <w:rPr>
          <w:b/>
          <w:sz w:val="28"/>
          <w:szCs w:val="28"/>
        </w:rPr>
        <w:t>DE KK Gyermekgyógyászati Klinika</w:t>
      </w:r>
    </w:p>
    <w:p w:rsidR="00F9225C" w:rsidRPr="00B22B79" w:rsidRDefault="00F9225C" w:rsidP="006F30A6">
      <w:pPr>
        <w:tabs>
          <w:tab w:val="left" w:pos="6210"/>
        </w:tabs>
        <w:spacing w:line="276" w:lineRule="auto"/>
        <w:jc w:val="center"/>
        <w:rPr>
          <w:b/>
          <w:sz w:val="28"/>
          <w:szCs w:val="28"/>
        </w:rPr>
      </w:pPr>
    </w:p>
    <w:p w:rsidR="00442DB8" w:rsidRPr="00745AD5" w:rsidRDefault="00442DB8" w:rsidP="00F9225C">
      <w:pPr>
        <w:tabs>
          <w:tab w:val="left" w:pos="6210"/>
        </w:tabs>
        <w:spacing w:line="276" w:lineRule="auto"/>
        <w:rPr>
          <w:sz w:val="28"/>
          <w:szCs w:val="28"/>
        </w:rPr>
      </w:pPr>
      <w:r w:rsidRPr="00745AD5">
        <w:rPr>
          <w:sz w:val="28"/>
          <w:szCs w:val="28"/>
        </w:rPr>
        <w:t xml:space="preserve">Létrehoztunk egy </w:t>
      </w:r>
      <w:r w:rsidR="00F9225C" w:rsidRPr="00745AD5">
        <w:rPr>
          <w:b/>
          <w:bCs/>
          <w:sz w:val="28"/>
          <w:szCs w:val="28"/>
        </w:rPr>
        <w:t>koronavírus információs vonalat</w:t>
      </w:r>
      <w:r w:rsidRPr="00745AD5">
        <w:rPr>
          <w:sz w:val="28"/>
          <w:szCs w:val="28"/>
        </w:rPr>
        <w:t xml:space="preserve">, amely </w:t>
      </w:r>
      <w:r w:rsidRPr="00745AD5">
        <w:rPr>
          <w:b/>
          <w:bCs/>
          <w:sz w:val="28"/>
          <w:szCs w:val="28"/>
        </w:rPr>
        <w:t>8-20 óra között</w:t>
      </w:r>
      <w:r w:rsidRPr="00745AD5">
        <w:rPr>
          <w:sz w:val="28"/>
          <w:szCs w:val="28"/>
        </w:rPr>
        <w:t xml:space="preserve"> hívható. Telefonszám: </w:t>
      </w:r>
      <w:r w:rsidR="00F9225C" w:rsidRPr="00745AD5">
        <w:rPr>
          <w:b/>
          <w:bCs/>
          <w:sz w:val="28"/>
          <w:szCs w:val="28"/>
        </w:rPr>
        <w:t>+36 52 255 603 / 56673</w:t>
      </w:r>
      <w:r w:rsidR="00F9225C" w:rsidRPr="00745AD5">
        <w:rPr>
          <w:sz w:val="28"/>
          <w:szCs w:val="28"/>
        </w:rPr>
        <w:t>-as</w:t>
      </w:r>
      <w:r w:rsidRPr="00745AD5">
        <w:rPr>
          <w:sz w:val="28"/>
          <w:szCs w:val="28"/>
        </w:rPr>
        <w:t xml:space="preserve"> mellék</w:t>
      </w:r>
    </w:p>
    <w:p w:rsidR="00745AD5" w:rsidRDefault="00F9225C" w:rsidP="00745AD5">
      <w:pPr>
        <w:jc w:val="both"/>
        <w:rPr>
          <w:color w:val="000000"/>
          <w:sz w:val="28"/>
          <w:szCs w:val="28"/>
          <w:shd w:val="clear" w:color="auto" w:fill="FFFFFF"/>
        </w:rPr>
      </w:pPr>
      <w:r w:rsidRPr="00745AD5">
        <w:rPr>
          <w:sz w:val="28"/>
          <w:szCs w:val="28"/>
        </w:rPr>
        <w:t xml:space="preserve">Kérjük, hogy a rendkívüli helyzetre való tekintettel </w:t>
      </w:r>
      <w:r w:rsidRPr="00745AD5">
        <w:rPr>
          <w:b/>
          <w:bCs/>
          <w:sz w:val="28"/>
          <w:szCs w:val="28"/>
        </w:rPr>
        <w:t>csak és kizárólag akut problémáikkal keressék fel intézményünket</w:t>
      </w:r>
      <w:r w:rsidRPr="00745AD5">
        <w:rPr>
          <w:sz w:val="28"/>
          <w:szCs w:val="28"/>
        </w:rPr>
        <w:t xml:space="preserve">, </w:t>
      </w:r>
      <w:r w:rsidRPr="00745AD5">
        <w:rPr>
          <w:b/>
          <w:bCs/>
          <w:sz w:val="28"/>
          <w:szCs w:val="28"/>
        </w:rPr>
        <w:t>telefonos időpontegyeztetést követően.</w:t>
      </w:r>
      <w:r w:rsidR="00745AD5" w:rsidRPr="00745AD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745AD5" w:rsidRDefault="00745AD5" w:rsidP="00745AD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745AD5" w:rsidRDefault="00745AD5" w:rsidP="00745AD5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Kérjük Önöket, hogy a</w:t>
      </w:r>
      <w:r w:rsidRPr="000824DD">
        <w:rPr>
          <w:color w:val="000000"/>
          <w:sz w:val="28"/>
          <w:szCs w:val="28"/>
          <w:shd w:val="clear" w:color="auto" w:fill="FFFFFF"/>
        </w:rPr>
        <w:t xml:space="preserve"> klinikára való belépéskor </w:t>
      </w:r>
      <w:r w:rsidRPr="000824DD">
        <w:rPr>
          <w:b/>
          <w:bCs/>
          <w:color w:val="000000"/>
          <w:sz w:val="28"/>
          <w:szCs w:val="28"/>
          <w:shd w:val="clear" w:color="auto" w:fill="FFFFFF"/>
        </w:rPr>
        <w:t xml:space="preserve">az automata mellett végezzenek kézfertőtlenítést a mellékelt oldatokkal. </w:t>
      </w:r>
      <w:r w:rsidRPr="000824DD">
        <w:rPr>
          <w:color w:val="000000"/>
          <w:sz w:val="28"/>
          <w:szCs w:val="28"/>
          <w:shd w:val="clear" w:color="auto" w:fill="FFFFFF"/>
        </w:rPr>
        <w:t>A </w:t>
      </w:r>
      <w:r w:rsidRPr="000824DD">
        <w:rPr>
          <w:b/>
          <w:bCs/>
          <w:color w:val="000000"/>
          <w:sz w:val="28"/>
          <w:szCs w:val="28"/>
          <w:shd w:val="clear" w:color="auto" w:fill="FFFFFF"/>
        </w:rPr>
        <w:t>váróteremben</w:t>
      </w:r>
      <w:r w:rsidRPr="000824DD">
        <w:rPr>
          <w:color w:val="000000"/>
          <w:sz w:val="28"/>
          <w:szCs w:val="28"/>
          <w:shd w:val="clear" w:color="auto" w:fill="FFFFFF"/>
        </w:rPr>
        <w:t> kérjük, </w:t>
      </w:r>
      <w:r w:rsidRPr="000824DD">
        <w:rPr>
          <w:b/>
          <w:bCs/>
          <w:color w:val="000000"/>
          <w:sz w:val="28"/>
          <w:szCs w:val="28"/>
          <w:shd w:val="clear" w:color="auto" w:fill="FFFFFF"/>
        </w:rPr>
        <w:t>egymástól biztonságos – lehetőleg 2, de legalább 1 méter</w:t>
      </w:r>
      <w:r w:rsidRPr="000824DD">
        <w:rPr>
          <w:color w:val="000000"/>
          <w:sz w:val="28"/>
          <w:szCs w:val="28"/>
          <w:shd w:val="clear" w:color="auto" w:fill="FFFFFF"/>
        </w:rPr>
        <w:t> – </w:t>
      </w:r>
      <w:r w:rsidRPr="000824DD">
        <w:rPr>
          <w:b/>
          <w:bCs/>
          <w:color w:val="000000"/>
          <w:sz w:val="28"/>
          <w:szCs w:val="28"/>
          <w:shd w:val="clear" w:color="auto" w:fill="FFFFFF"/>
        </w:rPr>
        <w:t>távolságra</w:t>
      </w:r>
      <w:r w:rsidRPr="000824DD">
        <w:rPr>
          <w:color w:val="000000"/>
          <w:sz w:val="28"/>
          <w:szCs w:val="28"/>
          <w:shd w:val="clear" w:color="auto" w:fill="FFFFFF"/>
        </w:rPr>
        <w:t> foglaljanak helyet. A </w:t>
      </w:r>
      <w:r w:rsidRPr="000824DD">
        <w:rPr>
          <w:b/>
          <w:bCs/>
          <w:color w:val="000000"/>
          <w:sz w:val="28"/>
          <w:szCs w:val="28"/>
          <w:shd w:val="clear" w:color="auto" w:fill="FFFFFF"/>
        </w:rPr>
        <w:t>védőmaszk</w:t>
      </w:r>
      <w:r w:rsidRPr="000824DD">
        <w:rPr>
          <w:color w:val="000000"/>
          <w:sz w:val="28"/>
          <w:szCs w:val="28"/>
          <w:shd w:val="clear" w:color="auto" w:fill="FFFFFF"/>
        </w:rPr>
        <w:t> hordása hasznos, a személyi </w:t>
      </w:r>
      <w:r w:rsidRPr="000824DD">
        <w:rPr>
          <w:b/>
          <w:bCs/>
          <w:color w:val="000000"/>
          <w:sz w:val="28"/>
          <w:szCs w:val="28"/>
          <w:shd w:val="clear" w:color="auto" w:fill="FFFFFF"/>
        </w:rPr>
        <w:t>kézfertőtlenítő</w:t>
      </w:r>
      <w:r w:rsidRPr="000824DD">
        <w:rPr>
          <w:color w:val="000000"/>
          <w:sz w:val="28"/>
          <w:szCs w:val="28"/>
          <w:shd w:val="clear" w:color="auto" w:fill="FFFFFF"/>
        </w:rPr>
        <w:t> alkalmazása kötelező.</w:t>
      </w:r>
    </w:p>
    <w:p w:rsidR="00F9225C" w:rsidRPr="00B22B79" w:rsidRDefault="00F9225C" w:rsidP="00B02B9D">
      <w:pPr>
        <w:tabs>
          <w:tab w:val="left" w:pos="6210"/>
        </w:tabs>
        <w:spacing w:line="276" w:lineRule="auto"/>
        <w:rPr>
          <w:sz w:val="28"/>
          <w:szCs w:val="28"/>
        </w:rPr>
      </w:pPr>
    </w:p>
    <w:p w:rsidR="00B02B9D" w:rsidRPr="00B22B79" w:rsidRDefault="00B02B9D" w:rsidP="006F30A6">
      <w:pPr>
        <w:pStyle w:val="Listaszerbekezds"/>
        <w:numPr>
          <w:ilvl w:val="0"/>
          <w:numId w:val="2"/>
        </w:numPr>
        <w:tabs>
          <w:tab w:val="left" w:pos="6210"/>
        </w:tabs>
        <w:rPr>
          <w:rFonts w:ascii="Times New Roman" w:hAnsi="Times New Roman"/>
          <w:b/>
          <w:sz w:val="28"/>
          <w:szCs w:val="28"/>
          <w:u w:val="single"/>
        </w:rPr>
      </w:pPr>
      <w:r w:rsidRPr="00B22B79">
        <w:rPr>
          <w:rFonts w:ascii="Times New Roman" w:hAnsi="Times New Roman"/>
          <w:b/>
          <w:sz w:val="28"/>
          <w:szCs w:val="28"/>
          <w:u w:val="single"/>
        </w:rPr>
        <w:t>Szakrendelések:</w:t>
      </w:r>
    </w:p>
    <w:p w:rsidR="00745AD5" w:rsidRPr="00745AD5" w:rsidRDefault="00B02B9D" w:rsidP="00745AD5">
      <w:pPr>
        <w:jc w:val="both"/>
        <w:rPr>
          <w:sz w:val="28"/>
          <w:szCs w:val="28"/>
        </w:rPr>
      </w:pPr>
      <w:r w:rsidRPr="00B22B79">
        <w:rPr>
          <w:sz w:val="28"/>
          <w:szCs w:val="28"/>
        </w:rPr>
        <w:t xml:space="preserve">A Gyermekgyógyászati Klinika szakrendelésein </w:t>
      </w:r>
      <w:r w:rsidRPr="00B22B79">
        <w:rPr>
          <w:b/>
          <w:bCs/>
          <w:sz w:val="28"/>
          <w:szCs w:val="28"/>
        </w:rPr>
        <w:t>heti 1 alkalommal</w:t>
      </w:r>
      <w:r w:rsidRPr="00B22B79">
        <w:rPr>
          <w:sz w:val="28"/>
          <w:szCs w:val="28"/>
        </w:rPr>
        <w:t xml:space="preserve"> </w:t>
      </w:r>
      <w:r w:rsidRPr="00B22B79">
        <w:rPr>
          <w:b/>
          <w:bCs/>
          <w:sz w:val="28"/>
          <w:szCs w:val="28"/>
        </w:rPr>
        <w:t>ellátjuk a halaszthatatlan eseteket</w:t>
      </w:r>
      <w:r w:rsidRPr="00B22B79">
        <w:rPr>
          <w:sz w:val="28"/>
          <w:szCs w:val="28"/>
        </w:rPr>
        <w:t xml:space="preserve">. </w:t>
      </w:r>
    </w:p>
    <w:p w:rsidR="00B02B9D" w:rsidRPr="00B22B79" w:rsidRDefault="00B02B9D" w:rsidP="003E6813">
      <w:pPr>
        <w:tabs>
          <w:tab w:val="left" w:pos="6210"/>
        </w:tabs>
        <w:spacing w:line="276" w:lineRule="auto"/>
        <w:jc w:val="both"/>
        <w:rPr>
          <w:sz w:val="28"/>
          <w:szCs w:val="28"/>
        </w:rPr>
      </w:pPr>
      <w:r w:rsidRPr="00B22B79">
        <w:rPr>
          <w:sz w:val="28"/>
          <w:szCs w:val="28"/>
        </w:rPr>
        <w:t xml:space="preserve">A szakrendelések </w:t>
      </w:r>
      <w:r w:rsidR="00F9225C" w:rsidRPr="00B22B79">
        <w:rPr>
          <w:sz w:val="28"/>
          <w:szCs w:val="28"/>
        </w:rPr>
        <w:t xml:space="preserve">munkatársai </w:t>
      </w:r>
      <w:r w:rsidRPr="00B22B79">
        <w:rPr>
          <w:b/>
          <w:bCs/>
          <w:sz w:val="28"/>
          <w:szCs w:val="28"/>
        </w:rPr>
        <w:t>telefon</w:t>
      </w:r>
      <w:r w:rsidR="00F9225C" w:rsidRPr="00B22B79">
        <w:rPr>
          <w:b/>
          <w:bCs/>
          <w:sz w:val="28"/>
          <w:szCs w:val="28"/>
        </w:rPr>
        <w:t>on és</w:t>
      </w:r>
      <w:r w:rsidRPr="00B22B79">
        <w:rPr>
          <w:b/>
          <w:bCs/>
          <w:sz w:val="28"/>
          <w:szCs w:val="28"/>
        </w:rPr>
        <w:t xml:space="preserve"> e-mail</w:t>
      </w:r>
      <w:r w:rsidR="00F9225C" w:rsidRPr="00B22B79">
        <w:rPr>
          <w:b/>
          <w:bCs/>
          <w:sz w:val="28"/>
          <w:szCs w:val="28"/>
        </w:rPr>
        <w:t xml:space="preserve">en keresztül tartják a kapcsolatot </w:t>
      </w:r>
      <w:r w:rsidR="00F9225C" w:rsidRPr="00B22B79">
        <w:rPr>
          <w:sz w:val="28"/>
          <w:szCs w:val="28"/>
        </w:rPr>
        <w:t xml:space="preserve">a betegekkel, </w:t>
      </w:r>
      <w:r w:rsidRPr="00B22B79">
        <w:rPr>
          <w:sz w:val="28"/>
          <w:szCs w:val="28"/>
        </w:rPr>
        <w:t xml:space="preserve">szükség esetén az </w:t>
      </w:r>
      <w:r w:rsidRPr="00B22B79">
        <w:rPr>
          <w:b/>
          <w:bCs/>
          <w:sz w:val="28"/>
          <w:szCs w:val="28"/>
        </w:rPr>
        <w:t>EESZT rendszerén</w:t>
      </w:r>
      <w:r w:rsidRPr="00B22B79">
        <w:rPr>
          <w:sz w:val="28"/>
          <w:szCs w:val="28"/>
        </w:rPr>
        <w:t xml:space="preserve"> keresztül, esetleg </w:t>
      </w:r>
      <w:r w:rsidRPr="00B22B79">
        <w:rPr>
          <w:b/>
          <w:bCs/>
          <w:sz w:val="28"/>
          <w:szCs w:val="28"/>
        </w:rPr>
        <w:t>postai úton küldenek receptet</w:t>
      </w:r>
      <w:r w:rsidRPr="00B22B79">
        <w:rPr>
          <w:sz w:val="28"/>
          <w:szCs w:val="28"/>
        </w:rPr>
        <w:t>.</w:t>
      </w:r>
    </w:p>
    <w:p w:rsidR="00B02B9D" w:rsidRPr="00B22B79" w:rsidRDefault="00B02B9D" w:rsidP="00B02B9D">
      <w:pPr>
        <w:tabs>
          <w:tab w:val="left" w:pos="6210"/>
        </w:tabs>
        <w:spacing w:line="276" w:lineRule="auto"/>
        <w:rPr>
          <w:sz w:val="28"/>
          <w:szCs w:val="28"/>
          <w:u w:val="single"/>
        </w:rPr>
      </w:pPr>
    </w:p>
    <w:p w:rsidR="00745AD5" w:rsidRDefault="00B02B9D" w:rsidP="00745AD5">
      <w:pPr>
        <w:pStyle w:val="Listaszerbekezds"/>
        <w:numPr>
          <w:ilvl w:val="0"/>
          <w:numId w:val="2"/>
        </w:numPr>
        <w:tabs>
          <w:tab w:val="left" w:pos="6210"/>
        </w:tabs>
        <w:rPr>
          <w:rFonts w:ascii="Times New Roman" w:hAnsi="Times New Roman"/>
          <w:b/>
          <w:sz w:val="28"/>
          <w:szCs w:val="28"/>
          <w:u w:val="single"/>
        </w:rPr>
      </w:pPr>
      <w:r w:rsidRPr="00B22B79">
        <w:rPr>
          <w:rFonts w:ascii="Times New Roman" w:hAnsi="Times New Roman"/>
          <w:b/>
          <w:sz w:val="28"/>
          <w:szCs w:val="28"/>
          <w:u w:val="single"/>
        </w:rPr>
        <w:t>Fekvőbeteg</w:t>
      </w:r>
      <w:r w:rsidR="00566275">
        <w:rPr>
          <w:rFonts w:ascii="Times New Roman" w:hAnsi="Times New Roman"/>
          <w:b/>
          <w:sz w:val="28"/>
          <w:szCs w:val="28"/>
          <w:u w:val="single"/>
        </w:rPr>
        <w:t>-</w:t>
      </w:r>
      <w:r w:rsidRPr="00B22B79">
        <w:rPr>
          <w:rFonts w:ascii="Times New Roman" w:hAnsi="Times New Roman"/>
          <w:b/>
          <w:sz w:val="28"/>
          <w:szCs w:val="28"/>
          <w:u w:val="single"/>
        </w:rPr>
        <w:t>ellátás</w:t>
      </w:r>
      <w:r w:rsidR="004D7697" w:rsidRPr="00B22B79">
        <w:rPr>
          <w:rFonts w:ascii="Times New Roman" w:hAnsi="Times New Roman"/>
          <w:b/>
          <w:sz w:val="28"/>
          <w:szCs w:val="28"/>
          <w:u w:val="single"/>
        </w:rPr>
        <w:t xml:space="preserve"> / Sürgősségi Ambulancia</w:t>
      </w:r>
    </w:p>
    <w:p w:rsidR="00745AD5" w:rsidRPr="00745AD5" w:rsidRDefault="00745AD5" w:rsidP="00745AD5">
      <w:pPr>
        <w:pStyle w:val="Listaszerbekezds"/>
        <w:numPr>
          <w:ilvl w:val="0"/>
          <w:numId w:val="2"/>
        </w:numPr>
        <w:tabs>
          <w:tab w:val="left" w:pos="6210"/>
        </w:tabs>
        <w:rPr>
          <w:rFonts w:ascii="Times New Roman" w:hAnsi="Times New Roman"/>
          <w:b/>
          <w:sz w:val="28"/>
          <w:szCs w:val="28"/>
          <w:u w:val="single"/>
        </w:rPr>
      </w:pPr>
    </w:p>
    <w:p w:rsidR="007F59D9" w:rsidRPr="00B22B79" w:rsidRDefault="007F59D9" w:rsidP="007F59D9">
      <w:pPr>
        <w:pStyle w:val="Listaszerbekezds"/>
        <w:ind w:left="0"/>
        <w:jc w:val="both"/>
        <w:rPr>
          <w:rFonts w:ascii="Times New Roman" w:hAnsi="Times New Roman"/>
          <w:sz w:val="28"/>
          <w:szCs w:val="28"/>
        </w:rPr>
      </w:pPr>
      <w:r w:rsidRPr="00B22B79">
        <w:rPr>
          <w:rFonts w:ascii="Times New Roman" w:hAnsi="Times New Roman"/>
          <w:sz w:val="28"/>
          <w:szCs w:val="28"/>
        </w:rPr>
        <w:t xml:space="preserve">A 24 órás sürgősségi ambulancia működési rendje a jelenlegi járványügyi helyzet miatt megváltozott. </w:t>
      </w:r>
    </w:p>
    <w:p w:rsidR="007F59D9" w:rsidRPr="00B22B79" w:rsidRDefault="007F59D9" w:rsidP="007F59D9">
      <w:pPr>
        <w:pStyle w:val="Listaszerbekezds"/>
        <w:ind w:left="0"/>
        <w:jc w:val="both"/>
        <w:rPr>
          <w:rFonts w:ascii="Times New Roman" w:hAnsi="Times New Roman"/>
          <w:sz w:val="28"/>
          <w:szCs w:val="28"/>
        </w:rPr>
      </w:pPr>
      <w:r w:rsidRPr="00B22B79">
        <w:rPr>
          <w:rFonts w:ascii="Times New Roman" w:hAnsi="Times New Roman"/>
          <w:sz w:val="28"/>
          <w:szCs w:val="28"/>
        </w:rPr>
        <w:t xml:space="preserve">A jelenlegi ügyeleti rendszerben </w:t>
      </w:r>
      <w:r w:rsidRPr="00B22B79">
        <w:rPr>
          <w:rFonts w:ascii="Times New Roman" w:hAnsi="Times New Roman"/>
          <w:b/>
          <w:bCs/>
          <w:sz w:val="28"/>
          <w:szCs w:val="28"/>
        </w:rPr>
        <w:t>a háziorvosi ügyeletre érkező</w:t>
      </w:r>
      <w:r w:rsidRPr="00B22B79">
        <w:rPr>
          <w:rFonts w:ascii="Times New Roman" w:hAnsi="Times New Roman"/>
          <w:sz w:val="28"/>
          <w:szCs w:val="28"/>
        </w:rPr>
        <w:t xml:space="preserve"> betegeket érkezési sorrendben látjuk el. </w:t>
      </w:r>
    </w:p>
    <w:p w:rsidR="007F59D9" w:rsidRPr="00B22B79" w:rsidRDefault="007F59D9" w:rsidP="007F59D9">
      <w:pPr>
        <w:pStyle w:val="Listaszerbekezds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B22B79">
        <w:rPr>
          <w:rFonts w:ascii="Times New Roman" w:hAnsi="Times New Roman"/>
          <w:sz w:val="28"/>
          <w:szCs w:val="28"/>
        </w:rPr>
        <w:t xml:space="preserve">A </w:t>
      </w:r>
      <w:r w:rsidRPr="00B22B79">
        <w:rPr>
          <w:rFonts w:ascii="Times New Roman" w:hAnsi="Times New Roman"/>
          <w:b/>
          <w:bCs/>
          <w:sz w:val="28"/>
          <w:szCs w:val="28"/>
        </w:rPr>
        <w:t>Gyermekklinika ambulanciájára érkező</w:t>
      </w:r>
      <w:r w:rsidRPr="00B22B79">
        <w:rPr>
          <w:rFonts w:ascii="Times New Roman" w:hAnsi="Times New Roman"/>
          <w:sz w:val="28"/>
          <w:szCs w:val="28"/>
        </w:rPr>
        <w:t xml:space="preserve"> betegeket </w:t>
      </w:r>
      <w:proofErr w:type="spellStart"/>
      <w:r w:rsidRPr="00B22B79">
        <w:rPr>
          <w:rFonts w:ascii="Times New Roman" w:hAnsi="Times New Roman"/>
          <w:sz w:val="28"/>
          <w:szCs w:val="28"/>
        </w:rPr>
        <w:t>triage</w:t>
      </w:r>
      <w:proofErr w:type="spellEnd"/>
      <w:r w:rsidRPr="00B22B79">
        <w:rPr>
          <w:rFonts w:ascii="Times New Roman" w:hAnsi="Times New Roman"/>
          <w:sz w:val="28"/>
          <w:szCs w:val="28"/>
        </w:rPr>
        <w:t xml:space="preserve"> (betegosztályozás) után a sürgősségi ellátás szabályai szerint látjuk el. </w:t>
      </w:r>
      <w:r w:rsidRPr="00B22B79">
        <w:rPr>
          <w:rFonts w:ascii="Times New Roman" w:hAnsi="Times New Roman"/>
          <w:b/>
          <w:bCs/>
          <w:sz w:val="28"/>
          <w:szCs w:val="28"/>
        </w:rPr>
        <w:t xml:space="preserve">A lázas és láztalan gyermekeket elkülönítve látjuk el. </w:t>
      </w:r>
      <w:r w:rsidRPr="00B22B79">
        <w:rPr>
          <w:rFonts w:ascii="Times New Roman" w:hAnsi="Times New Roman"/>
          <w:sz w:val="28"/>
          <w:szCs w:val="28"/>
        </w:rPr>
        <w:t xml:space="preserve">A láztalan betegek további ellátása külön helyiségben történik, külön ellátó személyzettel, a klinika orvosai által. </w:t>
      </w:r>
    </w:p>
    <w:p w:rsidR="007F59D9" w:rsidRPr="00B22B79" w:rsidRDefault="007F59D9" w:rsidP="007F59D9">
      <w:pPr>
        <w:pStyle w:val="Listaszerbekezds"/>
        <w:ind w:left="0"/>
        <w:jc w:val="both"/>
        <w:rPr>
          <w:rFonts w:ascii="Times New Roman" w:hAnsi="Times New Roman"/>
          <w:sz w:val="28"/>
          <w:szCs w:val="28"/>
        </w:rPr>
      </w:pPr>
    </w:p>
    <w:p w:rsidR="007F59D9" w:rsidRPr="00B22B79" w:rsidRDefault="007F59D9" w:rsidP="007F59D9">
      <w:pPr>
        <w:pStyle w:val="Listaszerbekezds"/>
        <w:ind w:left="0"/>
        <w:jc w:val="both"/>
        <w:rPr>
          <w:rFonts w:ascii="Times New Roman" w:hAnsi="Times New Roman"/>
          <w:sz w:val="28"/>
          <w:szCs w:val="28"/>
        </w:rPr>
      </w:pPr>
      <w:r w:rsidRPr="00B22B79">
        <w:rPr>
          <w:rFonts w:ascii="Times New Roman" w:hAnsi="Times New Roman"/>
          <w:b/>
          <w:bCs/>
          <w:sz w:val="28"/>
          <w:szCs w:val="28"/>
        </w:rPr>
        <w:t>A koronavírus-járvány miatt célunk</w:t>
      </w:r>
      <w:r w:rsidRPr="00B22B79">
        <w:rPr>
          <w:rFonts w:ascii="Times New Roman" w:hAnsi="Times New Roman"/>
          <w:sz w:val="28"/>
          <w:szCs w:val="28"/>
        </w:rPr>
        <w:t xml:space="preserve">, hogy a régió gyermekbetegeinek biztosíthassunk lázas és láztalan betegutakat, külön helyiségben, külön személyzettel. Ez a rendszer biztosítja a betegcsoportok megfelelő elkülönítését a megérkezéstől kezdve. A rendszer működéséhez szükség van a házi gyermekorvosi ügyelet és a Gyermekklinikai sürgősségi ügyeleti rendszerének összehangolt működésére. Terveink szerint a lázas betegek ellátása két </w:t>
      </w:r>
      <w:r w:rsidRPr="00B22B79">
        <w:rPr>
          <w:rFonts w:ascii="Times New Roman" w:hAnsi="Times New Roman"/>
          <w:sz w:val="28"/>
          <w:szCs w:val="28"/>
        </w:rPr>
        <w:lastRenderedPageBreak/>
        <w:t>ambulancián, párhuzamosan történik. Az elkülönítés céljából előszűrést (</w:t>
      </w:r>
      <w:proofErr w:type="spellStart"/>
      <w:r w:rsidRPr="00B22B79">
        <w:rPr>
          <w:rFonts w:ascii="Times New Roman" w:hAnsi="Times New Roman"/>
          <w:sz w:val="28"/>
          <w:szCs w:val="28"/>
        </w:rPr>
        <w:t>pretriage</w:t>
      </w:r>
      <w:proofErr w:type="spellEnd"/>
      <w:r w:rsidR="00D8464C">
        <w:rPr>
          <w:rFonts w:ascii="Times New Roman" w:hAnsi="Times New Roman"/>
          <w:sz w:val="28"/>
          <w:szCs w:val="28"/>
        </w:rPr>
        <w:t>-</w:t>
      </w:r>
      <w:r w:rsidRPr="00B22B79">
        <w:rPr>
          <w:rFonts w:ascii="Times New Roman" w:hAnsi="Times New Roman"/>
          <w:sz w:val="28"/>
          <w:szCs w:val="28"/>
        </w:rPr>
        <w:t xml:space="preserve">t) vezetünk be. </w:t>
      </w:r>
    </w:p>
    <w:p w:rsidR="007F59D9" w:rsidRPr="00B22B79" w:rsidRDefault="007F59D9" w:rsidP="007F59D9">
      <w:pPr>
        <w:pStyle w:val="Listaszerbekezds"/>
        <w:ind w:left="0"/>
        <w:jc w:val="both"/>
        <w:rPr>
          <w:rFonts w:ascii="Times New Roman" w:hAnsi="Times New Roman"/>
          <w:sz w:val="28"/>
          <w:szCs w:val="28"/>
        </w:rPr>
      </w:pPr>
    </w:p>
    <w:p w:rsidR="007F59D9" w:rsidRPr="00B22B79" w:rsidRDefault="007F59D9" w:rsidP="007F59D9">
      <w:pPr>
        <w:pStyle w:val="Listaszerbekezds"/>
        <w:ind w:left="0"/>
        <w:jc w:val="both"/>
        <w:rPr>
          <w:rFonts w:ascii="Times New Roman" w:hAnsi="Times New Roman"/>
          <w:sz w:val="28"/>
          <w:szCs w:val="28"/>
        </w:rPr>
      </w:pPr>
      <w:r w:rsidRPr="00B22B79">
        <w:rPr>
          <w:rFonts w:ascii="Times New Roman" w:hAnsi="Times New Roman"/>
          <w:b/>
          <w:bCs/>
          <w:sz w:val="28"/>
          <w:szCs w:val="28"/>
        </w:rPr>
        <w:t>A koronavírus-fertőzésre gyanús esetek</w:t>
      </w:r>
      <w:r w:rsidRPr="00B22B79">
        <w:rPr>
          <w:rFonts w:ascii="Times New Roman" w:hAnsi="Times New Roman"/>
          <w:sz w:val="28"/>
          <w:szCs w:val="28"/>
        </w:rPr>
        <w:t xml:space="preserve"> ellátását külön épületben biztosítjuk.  </w:t>
      </w:r>
    </w:p>
    <w:p w:rsidR="007F59D9" w:rsidRPr="00B22B79" w:rsidRDefault="007F59D9" w:rsidP="007F59D9">
      <w:pPr>
        <w:pStyle w:val="Listaszerbekezds"/>
        <w:ind w:left="0"/>
        <w:jc w:val="both"/>
        <w:rPr>
          <w:rFonts w:ascii="Times New Roman" w:hAnsi="Times New Roman"/>
          <w:sz w:val="28"/>
          <w:szCs w:val="28"/>
        </w:rPr>
      </w:pPr>
      <w:r w:rsidRPr="00B22B79">
        <w:rPr>
          <w:rFonts w:ascii="Times New Roman" w:hAnsi="Times New Roman"/>
          <w:sz w:val="28"/>
          <w:szCs w:val="28"/>
        </w:rPr>
        <w:t xml:space="preserve">A </w:t>
      </w:r>
      <w:r w:rsidRPr="00B22B79">
        <w:rPr>
          <w:rFonts w:ascii="Times New Roman" w:hAnsi="Times New Roman"/>
          <w:b/>
          <w:bCs/>
          <w:sz w:val="28"/>
          <w:szCs w:val="28"/>
        </w:rPr>
        <w:t>láztalan betegek ellátása</w:t>
      </w:r>
      <w:r w:rsidRPr="00B22B79">
        <w:rPr>
          <w:rFonts w:ascii="Times New Roman" w:hAnsi="Times New Roman"/>
          <w:sz w:val="28"/>
          <w:szCs w:val="28"/>
        </w:rPr>
        <w:t xml:space="preserve"> elkülönülve történik (külön helyiség, külön személyzet, területi ellátási kötelezettség </w:t>
      </w:r>
      <w:proofErr w:type="gramStart"/>
      <w:r w:rsidRPr="00B22B79">
        <w:rPr>
          <w:rFonts w:ascii="Times New Roman" w:hAnsi="Times New Roman"/>
          <w:sz w:val="28"/>
          <w:szCs w:val="28"/>
        </w:rPr>
        <w:t>figyelembe</w:t>
      </w:r>
      <w:r w:rsidR="00585580">
        <w:rPr>
          <w:rFonts w:ascii="Times New Roman" w:hAnsi="Times New Roman"/>
          <w:sz w:val="28"/>
          <w:szCs w:val="28"/>
        </w:rPr>
        <w:t xml:space="preserve"> </w:t>
      </w:r>
      <w:r w:rsidRPr="00B22B79">
        <w:rPr>
          <w:rFonts w:ascii="Times New Roman" w:hAnsi="Times New Roman"/>
          <w:sz w:val="28"/>
          <w:szCs w:val="28"/>
        </w:rPr>
        <w:t>vétele</w:t>
      </w:r>
      <w:proofErr w:type="gramEnd"/>
      <w:r w:rsidRPr="00B22B79">
        <w:rPr>
          <w:rFonts w:ascii="Times New Roman" w:hAnsi="Times New Roman"/>
          <w:sz w:val="28"/>
          <w:szCs w:val="28"/>
        </w:rPr>
        <w:t xml:space="preserve"> nélkül). Ellátását a Gyermekklinika ügyeletei rendszere fogja biztosítani minden esetben. </w:t>
      </w:r>
    </w:p>
    <w:p w:rsidR="007F59D9" w:rsidRPr="00B22B79" w:rsidRDefault="007F59D9" w:rsidP="007F59D9">
      <w:pPr>
        <w:rPr>
          <w:sz w:val="28"/>
          <w:szCs w:val="28"/>
        </w:rPr>
      </w:pPr>
    </w:p>
    <w:p w:rsidR="00B02B9D" w:rsidRPr="00B22B79" w:rsidRDefault="00B02B9D" w:rsidP="006F30A6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22B79">
        <w:rPr>
          <w:rFonts w:ascii="Times New Roman" w:hAnsi="Times New Roman"/>
          <w:b/>
          <w:sz w:val="28"/>
          <w:szCs w:val="28"/>
          <w:u w:val="single"/>
        </w:rPr>
        <w:t>Koraszülött Intenzív Centrum (NIC) és Újszülött osztály:</w:t>
      </w:r>
    </w:p>
    <w:p w:rsidR="00442DB8" w:rsidRPr="00B22B79" w:rsidRDefault="00B02B9D" w:rsidP="00B02B9D">
      <w:pPr>
        <w:spacing w:line="276" w:lineRule="auto"/>
        <w:jc w:val="both"/>
        <w:rPr>
          <w:sz w:val="28"/>
          <w:szCs w:val="28"/>
        </w:rPr>
      </w:pPr>
      <w:r w:rsidRPr="00B22B79">
        <w:rPr>
          <w:sz w:val="28"/>
          <w:szCs w:val="28"/>
        </w:rPr>
        <w:t xml:space="preserve">A Szülészeti Klinikán </w:t>
      </w:r>
      <w:bookmarkStart w:id="0" w:name="_GoBack"/>
      <w:bookmarkEnd w:id="0"/>
      <w:r w:rsidRPr="00B22B79">
        <w:rPr>
          <w:b/>
          <w:bCs/>
          <w:sz w:val="28"/>
          <w:szCs w:val="28"/>
        </w:rPr>
        <w:t>az újszülöttek és koraszülöttek ellátása</w:t>
      </w:r>
      <w:r w:rsidRPr="00B22B79">
        <w:rPr>
          <w:sz w:val="28"/>
          <w:szCs w:val="28"/>
        </w:rPr>
        <w:t xml:space="preserve"> a korábbiakhoz hasonlóan, </w:t>
      </w:r>
      <w:r w:rsidRPr="00B22B79">
        <w:rPr>
          <w:b/>
          <w:bCs/>
          <w:sz w:val="28"/>
          <w:szCs w:val="28"/>
        </w:rPr>
        <w:t xml:space="preserve">zökkenőmentesen </w:t>
      </w:r>
      <w:r w:rsidR="002E5E9B">
        <w:rPr>
          <w:b/>
          <w:bCs/>
          <w:sz w:val="28"/>
          <w:szCs w:val="28"/>
        </w:rPr>
        <w:t>zajlik</w:t>
      </w:r>
      <w:r w:rsidRPr="00B22B79">
        <w:rPr>
          <w:sz w:val="28"/>
          <w:szCs w:val="28"/>
        </w:rPr>
        <w:t xml:space="preserve">. </w:t>
      </w:r>
    </w:p>
    <w:p w:rsidR="00442DB8" w:rsidRPr="00B22B79" w:rsidRDefault="00442DB8" w:rsidP="00B02B9D">
      <w:pPr>
        <w:spacing w:line="276" w:lineRule="auto"/>
        <w:jc w:val="both"/>
        <w:rPr>
          <w:sz w:val="28"/>
          <w:szCs w:val="28"/>
        </w:rPr>
      </w:pPr>
    </w:p>
    <w:p w:rsidR="00B02B9D" w:rsidRPr="00B22B79" w:rsidRDefault="007F59D9" w:rsidP="00B02B9D">
      <w:pPr>
        <w:spacing w:line="276" w:lineRule="auto"/>
        <w:jc w:val="both"/>
        <w:rPr>
          <w:sz w:val="28"/>
          <w:szCs w:val="28"/>
        </w:rPr>
      </w:pPr>
      <w:r w:rsidRPr="00B22B79">
        <w:rPr>
          <w:b/>
          <w:bCs/>
          <w:sz w:val="28"/>
          <w:szCs w:val="28"/>
        </w:rPr>
        <w:t>Amennyiben az újszülöttel minden rendben van</w:t>
      </w:r>
      <w:r w:rsidRPr="00B22B79">
        <w:rPr>
          <w:sz w:val="28"/>
          <w:szCs w:val="28"/>
        </w:rPr>
        <w:t xml:space="preserve">, </w:t>
      </w:r>
      <w:r w:rsidR="00B02B9D" w:rsidRPr="00B22B79">
        <w:rPr>
          <w:sz w:val="28"/>
          <w:szCs w:val="28"/>
        </w:rPr>
        <w:t xml:space="preserve">jó </w:t>
      </w:r>
      <w:r w:rsidR="00442DB8" w:rsidRPr="00B22B79">
        <w:rPr>
          <w:sz w:val="28"/>
          <w:szCs w:val="28"/>
        </w:rPr>
        <w:t xml:space="preserve">a </w:t>
      </w:r>
      <w:r w:rsidR="00B02B9D" w:rsidRPr="00B22B79">
        <w:rPr>
          <w:sz w:val="28"/>
          <w:szCs w:val="28"/>
        </w:rPr>
        <w:t>szopáskészség</w:t>
      </w:r>
      <w:r w:rsidR="00442DB8" w:rsidRPr="00B22B79">
        <w:rPr>
          <w:sz w:val="28"/>
          <w:szCs w:val="28"/>
        </w:rPr>
        <w:t>e</w:t>
      </w:r>
      <w:r w:rsidR="00B02B9D" w:rsidRPr="00B22B79">
        <w:rPr>
          <w:sz w:val="28"/>
          <w:szCs w:val="28"/>
        </w:rPr>
        <w:t xml:space="preserve"> és súly</w:t>
      </w:r>
      <w:r w:rsidRPr="00B22B79">
        <w:rPr>
          <w:sz w:val="28"/>
          <w:szCs w:val="28"/>
        </w:rPr>
        <w:t>vesztés</w:t>
      </w:r>
      <w:r w:rsidR="00442DB8" w:rsidRPr="00B22B79">
        <w:rPr>
          <w:sz w:val="28"/>
          <w:szCs w:val="28"/>
        </w:rPr>
        <w:t>e</w:t>
      </w:r>
      <w:r w:rsidRPr="00B22B79">
        <w:rPr>
          <w:sz w:val="28"/>
          <w:szCs w:val="28"/>
        </w:rPr>
        <w:t xml:space="preserve"> nem jelentős, </w:t>
      </w:r>
      <w:r w:rsidR="00442DB8" w:rsidRPr="00B22B79">
        <w:rPr>
          <w:sz w:val="28"/>
          <w:szCs w:val="28"/>
        </w:rPr>
        <w:t xml:space="preserve">akkor </w:t>
      </w:r>
      <w:r w:rsidR="00B02B9D" w:rsidRPr="00B22B79">
        <w:rPr>
          <w:sz w:val="28"/>
          <w:szCs w:val="28"/>
        </w:rPr>
        <w:t xml:space="preserve">az eddigi gyakorlathoz képest korábban, </w:t>
      </w:r>
      <w:r w:rsidR="00B02B9D" w:rsidRPr="00B22B79">
        <w:rPr>
          <w:b/>
          <w:bCs/>
          <w:sz w:val="28"/>
          <w:szCs w:val="28"/>
        </w:rPr>
        <w:t>már 48 órás korban sor kerül a hazaadásra</w:t>
      </w:r>
      <w:r w:rsidR="00B02B9D" w:rsidRPr="00B22B79">
        <w:rPr>
          <w:sz w:val="28"/>
          <w:szCs w:val="28"/>
        </w:rPr>
        <w:t xml:space="preserve">, a kötelező újszülöttkori szűrővizsgálatok elvégzését követően. </w:t>
      </w:r>
    </w:p>
    <w:p w:rsidR="00442DB8" w:rsidRPr="00B22B79" w:rsidRDefault="00442DB8" w:rsidP="00B02B9D">
      <w:pPr>
        <w:spacing w:line="276" w:lineRule="auto"/>
        <w:jc w:val="both"/>
        <w:rPr>
          <w:sz w:val="28"/>
          <w:szCs w:val="28"/>
        </w:rPr>
      </w:pPr>
    </w:p>
    <w:p w:rsidR="007F59D9" w:rsidRPr="00B22B79" w:rsidRDefault="00B02B9D" w:rsidP="00B02B9D">
      <w:pPr>
        <w:spacing w:line="276" w:lineRule="auto"/>
        <w:jc w:val="both"/>
        <w:rPr>
          <w:sz w:val="28"/>
          <w:szCs w:val="28"/>
        </w:rPr>
      </w:pPr>
      <w:r w:rsidRPr="00B22B79">
        <w:rPr>
          <w:sz w:val="28"/>
          <w:szCs w:val="28"/>
        </w:rPr>
        <w:t xml:space="preserve">A járványügyi helyzetre tekintettel </w:t>
      </w:r>
      <w:r w:rsidRPr="00B22B79">
        <w:rPr>
          <w:b/>
          <w:bCs/>
          <w:sz w:val="28"/>
          <w:szCs w:val="28"/>
        </w:rPr>
        <w:t>a koronavírus</w:t>
      </w:r>
      <w:r w:rsidR="00570741">
        <w:rPr>
          <w:b/>
          <w:bCs/>
          <w:sz w:val="28"/>
          <w:szCs w:val="28"/>
        </w:rPr>
        <w:t>-</w:t>
      </w:r>
      <w:r w:rsidRPr="00B22B79">
        <w:rPr>
          <w:b/>
          <w:bCs/>
          <w:sz w:val="28"/>
          <w:szCs w:val="28"/>
        </w:rPr>
        <w:t xml:space="preserve"> (COVID-19</w:t>
      </w:r>
      <w:r w:rsidR="00570741">
        <w:rPr>
          <w:b/>
          <w:bCs/>
          <w:sz w:val="28"/>
          <w:szCs w:val="28"/>
        </w:rPr>
        <w:t>-</w:t>
      </w:r>
      <w:r w:rsidRPr="00B22B79">
        <w:rPr>
          <w:b/>
          <w:bCs/>
          <w:sz w:val="28"/>
          <w:szCs w:val="28"/>
        </w:rPr>
        <w:t>) fertőzésben szenvedő, vagy arra gyanús anyák esetében külön szülőszoba került kialakításra</w:t>
      </w:r>
      <w:r w:rsidRPr="00B22B79">
        <w:rPr>
          <w:sz w:val="28"/>
          <w:szCs w:val="28"/>
        </w:rPr>
        <w:t xml:space="preserve"> és </w:t>
      </w:r>
      <w:r w:rsidRPr="00B22B79">
        <w:rPr>
          <w:b/>
          <w:bCs/>
          <w:sz w:val="28"/>
          <w:szCs w:val="28"/>
        </w:rPr>
        <w:t>az intenzív</w:t>
      </w:r>
      <w:r w:rsidRPr="00B22B79">
        <w:rPr>
          <w:sz w:val="28"/>
          <w:szCs w:val="28"/>
        </w:rPr>
        <w:t xml:space="preserve">, valamint </w:t>
      </w:r>
      <w:r w:rsidRPr="00B22B79">
        <w:rPr>
          <w:b/>
          <w:bCs/>
          <w:sz w:val="28"/>
          <w:szCs w:val="28"/>
        </w:rPr>
        <w:t>újszülött osztály is felkészült</w:t>
      </w:r>
      <w:r w:rsidRPr="00B22B79">
        <w:rPr>
          <w:sz w:val="28"/>
          <w:szCs w:val="28"/>
        </w:rPr>
        <w:t xml:space="preserve"> az érintett újszülöttek szükség szerinti, elkülönítve történő ápolására. </w:t>
      </w:r>
    </w:p>
    <w:p w:rsidR="007F59D9" w:rsidRPr="00B22B79" w:rsidRDefault="007F59D9" w:rsidP="00B02B9D">
      <w:pPr>
        <w:spacing w:line="276" w:lineRule="auto"/>
        <w:jc w:val="both"/>
        <w:rPr>
          <w:sz w:val="28"/>
          <w:szCs w:val="28"/>
        </w:rPr>
      </w:pPr>
    </w:p>
    <w:p w:rsidR="00B02B9D" w:rsidRPr="00B22B79" w:rsidRDefault="00B02B9D" w:rsidP="00B02B9D">
      <w:pPr>
        <w:spacing w:line="276" w:lineRule="auto"/>
        <w:jc w:val="both"/>
        <w:rPr>
          <w:sz w:val="28"/>
          <w:szCs w:val="28"/>
        </w:rPr>
      </w:pPr>
      <w:r w:rsidRPr="00B22B79">
        <w:rPr>
          <w:sz w:val="28"/>
          <w:szCs w:val="28"/>
        </w:rPr>
        <w:t xml:space="preserve">A koronavírus fertőzésekkel és </w:t>
      </w:r>
      <w:r w:rsidRPr="00B22B79">
        <w:rPr>
          <w:b/>
          <w:bCs/>
          <w:sz w:val="28"/>
          <w:szCs w:val="28"/>
        </w:rPr>
        <w:t>újszülött ellátással kapcsolatos</w:t>
      </w:r>
      <w:r w:rsidRPr="00B22B79">
        <w:rPr>
          <w:sz w:val="28"/>
          <w:szCs w:val="28"/>
        </w:rPr>
        <w:t xml:space="preserve"> néhány alapvető </w:t>
      </w:r>
      <w:r w:rsidRPr="00B22B79">
        <w:rPr>
          <w:b/>
          <w:bCs/>
          <w:sz w:val="28"/>
          <w:szCs w:val="28"/>
        </w:rPr>
        <w:t>információ:</w:t>
      </w:r>
    </w:p>
    <w:p w:rsidR="00B02B9D" w:rsidRPr="00B22B79" w:rsidRDefault="00B02B9D" w:rsidP="00B02B9D">
      <w:pPr>
        <w:spacing w:line="276" w:lineRule="auto"/>
        <w:jc w:val="both"/>
        <w:rPr>
          <w:sz w:val="28"/>
          <w:szCs w:val="28"/>
        </w:rPr>
      </w:pPr>
    </w:p>
    <w:p w:rsidR="00B02B9D" w:rsidRPr="00B22B79" w:rsidRDefault="00B02B9D" w:rsidP="00B02B9D">
      <w:pPr>
        <w:pStyle w:val="Listaszerbekezds"/>
        <w:numPr>
          <w:ilvl w:val="0"/>
          <w:numId w:val="1"/>
        </w:numPr>
        <w:spacing w:after="160"/>
        <w:jc w:val="both"/>
        <w:rPr>
          <w:rFonts w:ascii="Times New Roman" w:hAnsi="Times New Roman"/>
          <w:i/>
          <w:iCs/>
          <w:sz w:val="28"/>
          <w:szCs w:val="28"/>
        </w:rPr>
      </w:pPr>
      <w:r w:rsidRPr="00B22B79">
        <w:rPr>
          <w:rFonts w:ascii="Times New Roman" w:hAnsi="Times New Roman"/>
          <w:i/>
          <w:iCs/>
          <w:sz w:val="28"/>
          <w:szCs w:val="28"/>
        </w:rPr>
        <w:t>A COVID-19</w:t>
      </w:r>
      <w:r w:rsidR="00A70E21">
        <w:rPr>
          <w:rFonts w:ascii="Times New Roman" w:hAnsi="Times New Roman"/>
          <w:i/>
          <w:iCs/>
          <w:sz w:val="28"/>
          <w:szCs w:val="28"/>
        </w:rPr>
        <w:t>-</w:t>
      </w:r>
      <w:r w:rsidRPr="00B22B79">
        <w:rPr>
          <w:rFonts w:ascii="Times New Roman" w:hAnsi="Times New Roman"/>
          <w:i/>
          <w:iCs/>
          <w:sz w:val="28"/>
          <w:szCs w:val="28"/>
        </w:rPr>
        <w:t>fertőzés átvitele a magzatra</w:t>
      </w:r>
      <w:r w:rsidR="00442DB8" w:rsidRPr="00B22B79">
        <w:rPr>
          <w:rFonts w:ascii="Times New Roman" w:hAnsi="Times New Roman"/>
          <w:i/>
          <w:iCs/>
          <w:sz w:val="28"/>
          <w:szCs w:val="28"/>
        </w:rPr>
        <w:t>:</w:t>
      </w:r>
    </w:p>
    <w:p w:rsidR="00B02B9D" w:rsidRPr="00B22B79" w:rsidRDefault="00B02B9D" w:rsidP="00B02B9D">
      <w:pPr>
        <w:spacing w:line="276" w:lineRule="auto"/>
        <w:jc w:val="both"/>
        <w:rPr>
          <w:sz w:val="28"/>
          <w:szCs w:val="28"/>
        </w:rPr>
      </w:pPr>
      <w:r w:rsidRPr="00B22B79">
        <w:rPr>
          <w:sz w:val="28"/>
          <w:szCs w:val="28"/>
        </w:rPr>
        <w:t xml:space="preserve">A vírus elsődlegesen cseppfertőzés útján terjed. </w:t>
      </w:r>
      <w:r w:rsidRPr="00A93E28">
        <w:rPr>
          <w:b/>
          <w:bCs/>
          <w:sz w:val="28"/>
          <w:szCs w:val="28"/>
        </w:rPr>
        <w:t>A magzat méhen belüli fertőződését eddig még nem észlelték</w:t>
      </w:r>
      <w:r w:rsidRPr="00B22B79">
        <w:rPr>
          <w:sz w:val="28"/>
          <w:szCs w:val="28"/>
        </w:rPr>
        <w:t>. Eddigi vizsgálatok alapján a COVID-19</w:t>
      </w:r>
      <w:r w:rsidR="00927F41">
        <w:rPr>
          <w:sz w:val="28"/>
          <w:szCs w:val="28"/>
        </w:rPr>
        <w:t>-</w:t>
      </w:r>
      <w:r w:rsidRPr="00B22B79">
        <w:rPr>
          <w:sz w:val="28"/>
          <w:szCs w:val="28"/>
        </w:rPr>
        <w:t xml:space="preserve"> anyák újszülöttjeinél a megszületéskor a vírus nem volt</w:t>
      </w:r>
      <w:r w:rsidR="00442DB8" w:rsidRPr="00B22B79">
        <w:rPr>
          <w:sz w:val="28"/>
          <w:szCs w:val="28"/>
        </w:rPr>
        <w:t xml:space="preserve"> kimutatható</w:t>
      </w:r>
      <w:r w:rsidRPr="00B22B79">
        <w:rPr>
          <w:sz w:val="28"/>
          <w:szCs w:val="28"/>
        </w:rPr>
        <w:t xml:space="preserve"> az újszülöttek orr-garatváladékában, a </w:t>
      </w:r>
      <w:r w:rsidR="00442DB8" w:rsidRPr="00B22B79">
        <w:rPr>
          <w:sz w:val="28"/>
          <w:szCs w:val="28"/>
        </w:rPr>
        <w:t>magzatvízben,</w:t>
      </w:r>
      <w:r w:rsidRPr="00B22B79">
        <w:rPr>
          <w:sz w:val="28"/>
          <w:szCs w:val="28"/>
        </w:rPr>
        <w:t xml:space="preserve"> illetve a köldökzsinórvérben sem. A </w:t>
      </w:r>
      <w:r w:rsidRPr="009C23CD">
        <w:rPr>
          <w:b/>
          <w:bCs/>
          <w:sz w:val="28"/>
          <w:szCs w:val="28"/>
        </w:rPr>
        <w:t>megszületés után azonban az anya cseppfertőzés útján megfertőzheti újszülöttjét</w:t>
      </w:r>
      <w:r w:rsidRPr="00B22B79">
        <w:rPr>
          <w:sz w:val="28"/>
          <w:szCs w:val="28"/>
        </w:rPr>
        <w:t>.</w:t>
      </w:r>
    </w:p>
    <w:p w:rsidR="00B02B9D" w:rsidRPr="00B22B79" w:rsidRDefault="00B02B9D" w:rsidP="00B02B9D">
      <w:pPr>
        <w:spacing w:line="276" w:lineRule="auto"/>
        <w:jc w:val="both"/>
        <w:rPr>
          <w:sz w:val="28"/>
          <w:szCs w:val="28"/>
        </w:rPr>
      </w:pPr>
    </w:p>
    <w:p w:rsidR="00B02B9D" w:rsidRPr="00B22B79" w:rsidRDefault="00B02B9D" w:rsidP="00B02B9D">
      <w:pPr>
        <w:pStyle w:val="Listaszerbekezds"/>
        <w:numPr>
          <w:ilvl w:val="0"/>
          <w:numId w:val="1"/>
        </w:numPr>
        <w:spacing w:after="160"/>
        <w:jc w:val="both"/>
        <w:rPr>
          <w:rFonts w:ascii="Times New Roman" w:hAnsi="Times New Roman"/>
          <w:i/>
          <w:iCs/>
          <w:sz w:val="28"/>
          <w:szCs w:val="28"/>
        </w:rPr>
      </w:pPr>
      <w:r w:rsidRPr="00B22B79">
        <w:rPr>
          <w:rFonts w:ascii="Times New Roman" w:hAnsi="Times New Roman"/>
          <w:i/>
          <w:iCs/>
          <w:sz w:val="28"/>
          <w:szCs w:val="28"/>
        </w:rPr>
        <w:t>COVID-19</w:t>
      </w:r>
      <w:r w:rsidR="006C1357">
        <w:rPr>
          <w:rFonts w:ascii="Times New Roman" w:hAnsi="Times New Roman"/>
          <w:i/>
          <w:iCs/>
          <w:sz w:val="28"/>
          <w:szCs w:val="28"/>
        </w:rPr>
        <w:t>-</w:t>
      </w:r>
      <w:r w:rsidRPr="00B22B79">
        <w:rPr>
          <w:rFonts w:ascii="Times New Roman" w:hAnsi="Times New Roman"/>
          <w:i/>
          <w:iCs/>
          <w:sz w:val="28"/>
          <w:szCs w:val="28"/>
        </w:rPr>
        <w:t>fertőzött anya újszülöttje</w:t>
      </w:r>
    </w:p>
    <w:p w:rsidR="00B02B9D" w:rsidRPr="00B22B79" w:rsidRDefault="00B02B9D" w:rsidP="00B02B9D">
      <w:pPr>
        <w:spacing w:line="276" w:lineRule="auto"/>
        <w:jc w:val="both"/>
        <w:rPr>
          <w:sz w:val="28"/>
          <w:szCs w:val="28"/>
        </w:rPr>
      </w:pPr>
      <w:r w:rsidRPr="00B22B79">
        <w:rPr>
          <w:sz w:val="28"/>
          <w:szCs w:val="28"/>
        </w:rPr>
        <w:t xml:space="preserve">A jelenleg elérhető szakirodalom alapján </w:t>
      </w:r>
      <w:r w:rsidRPr="00C65DEC">
        <w:rPr>
          <w:b/>
          <w:bCs/>
          <w:sz w:val="28"/>
          <w:szCs w:val="28"/>
        </w:rPr>
        <w:t xml:space="preserve">az újszülöttek koronavírus fertőzöttsége nem mutat olyan súlyos tüneteket, mint az idősebb emberekben, sőt legtöbbször </w:t>
      </w:r>
      <w:r w:rsidRPr="00C65DEC">
        <w:rPr>
          <w:b/>
          <w:bCs/>
          <w:sz w:val="28"/>
          <w:szCs w:val="28"/>
        </w:rPr>
        <w:lastRenderedPageBreak/>
        <w:t>akár tünetmentes is lehet</w:t>
      </w:r>
      <w:r w:rsidRPr="00B22B79">
        <w:rPr>
          <w:sz w:val="28"/>
          <w:szCs w:val="28"/>
        </w:rPr>
        <w:t xml:space="preserve">. Az újszülött nem az anyaméhben, nem az anyatejjel, hanem cseppfertőzéssel fertőződhet </w:t>
      </w:r>
      <w:r w:rsidR="00442DB8" w:rsidRPr="00B22B79">
        <w:rPr>
          <w:sz w:val="28"/>
          <w:szCs w:val="28"/>
        </w:rPr>
        <w:t xml:space="preserve">meg a </w:t>
      </w:r>
      <w:r w:rsidRPr="00B22B79">
        <w:rPr>
          <w:sz w:val="28"/>
          <w:szCs w:val="28"/>
        </w:rPr>
        <w:t xml:space="preserve">születést követően. Mindezek miatt a </w:t>
      </w:r>
      <w:r w:rsidR="00442DB8" w:rsidRPr="00B22B79">
        <w:rPr>
          <w:sz w:val="28"/>
          <w:szCs w:val="28"/>
        </w:rPr>
        <w:t>koronaví</w:t>
      </w:r>
      <w:r w:rsidR="00C13A4A">
        <w:rPr>
          <w:sz w:val="28"/>
          <w:szCs w:val="28"/>
        </w:rPr>
        <w:t>r</w:t>
      </w:r>
      <w:r w:rsidR="00442DB8" w:rsidRPr="00B22B79">
        <w:rPr>
          <w:sz w:val="28"/>
          <w:szCs w:val="28"/>
        </w:rPr>
        <w:t>us-</w:t>
      </w:r>
      <w:r w:rsidRPr="00B22B79">
        <w:rPr>
          <w:sz w:val="28"/>
          <w:szCs w:val="28"/>
        </w:rPr>
        <w:t>fertőzött anyák újszülöttjeit tünetmentesség esetén is „gyanús betegnek” kell tekintsük és az anya, valamint az újszülött állapotának megfelelően különleges figyelmet fordítunk rájuk.</w:t>
      </w:r>
    </w:p>
    <w:p w:rsidR="00B02B9D" w:rsidRPr="00B22B79" w:rsidRDefault="00B02B9D" w:rsidP="00B02B9D">
      <w:pPr>
        <w:spacing w:line="276" w:lineRule="auto"/>
        <w:jc w:val="both"/>
        <w:rPr>
          <w:sz w:val="28"/>
          <w:szCs w:val="28"/>
        </w:rPr>
      </w:pPr>
    </w:p>
    <w:p w:rsidR="00B02B9D" w:rsidRPr="00B22B79" w:rsidRDefault="00B02B9D" w:rsidP="00B02B9D">
      <w:pPr>
        <w:pStyle w:val="Listaszerbekezds"/>
        <w:numPr>
          <w:ilvl w:val="0"/>
          <w:numId w:val="1"/>
        </w:numPr>
        <w:spacing w:after="160"/>
        <w:jc w:val="both"/>
        <w:rPr>
          <w:rFonts w:ascii="Times New Roman" w:hAnsi="Times New Roman"/>
          <w:i/>
          <w:iCs/>
          <w:sz w:val="28"/>
          <w:szCs w:val="28"/>
        </w:rPr>
      </w:pPr>
      <w:r w:rsidRPr="00B22B79">
        <w:rPr>
          <w:rFonts w:ascii="Times New Roman" w:hAnsi="Times New Roman"/>
          <w:i/>
          <w:iCs/>
          <w:sz w:val="28"/>
          <w:szCs w:val="28"/>
        </w:rPr>
        <w:t>COVID-19</w:t>
      </w:r>
      <w:r w:rsidR="00365478">
        <w:rPr>
          <w:rFonts w:ascii="Times New Roman" w:hAnsi="Times New Roman"/>
          <w:i/>
          <w:iCs/>
          <w:sz w:val="28"/>
          <w:szCs w:val="28"/>
        </w:rPr>
        <w:t>-</w:t>
      </w:r>
      <w:r w:rsidRPr="00B22B79">
        <w:rPr>
          <w:rFonts w:ascii="Times New Roman" w:hAnsi="Times New Roman"/>
          <w:i/>
          <w:iCs/>
          <w:sz w:val="28"/>
          <w:szCs w:val="28"/>
        </w:rPr>
        <w:t>fertőzött anya és a szoptatás</w:t>
      </w:r>
    </w:p>
    <w:p w:rsidR="00B02B9D" w:rsidRPr="00B22B79" w:rsidRDefault="00B02B9D" w:rsidP="00B02B9D">
      <w:pPr>
        <w:spacing w:line="276" w:lineRule="auto"/>
        <w:jc w:val="both"/>
        <w:rPr>
          <w:sz w:val="28"/>
          <w:szCs w:val="28"/>
        </w:rPr>
      </w:pPr>
      <w:r w:rsidRPr="00B22B79">
        <w:rPr>
          <w:sz w:val="28"/>
          <w:szCs w:val="28"/>
        </w:rPr>
        <w:t xml:space="preserve">Az eddigi vizsgálatok alapján </w:t>
      </w:r>
      <w:r w:rsidRPr="00240867">
        <w:rPr>
          <w:b/>
          <w:bCs/>
          <w:sz w:val="28"/>
          <w:szCs w:val="28"/>
        </w:rPr>
        <w:t>a COVID-19</w:t>
      </w:r>
      <w:r w:rsidR="004C643E" w:rsidRPr="00240867">
        <w:rPr>
          <w:b/>
          <w:bCs/>
          <w:sz w:val="28"/>
          <w:szCs w:val="28"/>
        </w:rPr>
        <w:t>-</w:t>
      </w:r>
      <w:r w:rsidRPr="00240867">
        <w:rPr>
          <w:b/>
          <w:bCs/>
          <w:sz w:val="28"/>
          <w:szCs w:val="28"/>
        </w:rPr>
        <w:t xml:space="preserve">anya tejében nem </w:t>
      </w:r>
      <w:proofErr w:type="spellStart"/>
      <w:r w:rsidRPr="00240867">
        <w:rPr>
          <w:b/>
          <w:bCs/>
          <w:sz w:val="28"/>
          <w:szCs w:val="28"/>
        </w:rPr>
        <w:t>választódik</w:t>
      </w:r>
      <w:proofErr w:type="spellEnd"/>
      <w:r w:rsidRPr="00240867">
        <w:rPr>
          <w:b/>
          <w:bCs/>
          <w:sz w:val="28"/>
          <w:szCs w:val="28"/>
        </w:rPr>
        <w:t xml:space="preserve"> ki a koronavírus</w:t>
      </w:r>
      <w:r w:rsidRPr="00B22B79">
        <w:rPr>
          <w:sz w:val="28"/>
          <w:szCs w:val="28"/>
        </w:rPr>
        <w:t xml:space="preserve">, </w:t>
      </w:r>
      <w:r w:rsidRPr="0015789D">
        <w:rPr>
          <w:b/>
          <w:bCs/>
          <w:sz w:val="28"/>
          <w:szCs w:val="28"/>
        </w:rPr>
        <w:t>ugyanakkor a vírus elleni ellenanyagok megjelennek az anyatejben.</w:t>
      </w:r>
      <w:r w:rsidRPr="00B22B79">
        <w:rPr>
          <w:sz w:val="28"/>
          <w:szCs w:val="28"/>
        </w:rPr>
        <w:t xml:space="preserve"> Jelenlegi ismereteink szerint megfelelő óvintézkedések bevezetése mellett a szoptatás, illetve az anyatejes táplálás kifejezetten támogatandó </w:t>
      </w:r>
      <w:r w:rsidR="00442DB8" w:rsidRPr="00B22B79">
        <w:rPr>
          <w:sz w:val="28"/>
          <w:szCs w:val="28"/>
        </w:rPr>
        <w:t>koronavírus-fertőzött</w:t>
      </w:r>
      <w:r w:rsidRPr="00B22B79">
        <w:rPr>
          <w:sz w:val="28"/>
          <w:szCs w:val="28"/>
        </w:rPr>
        <w:t xml:space="preserve"> anyák esetében is. </w:t>
      </w:r>
    </w:p>
    <w:p w:rsidR="00B02B9D" w:rsidRPr="00B22B79" w:rsidRDefault="00B02B9D" w:rsidP="00B02B9D">
      <w:pPr>
        <w:spacing w:line="276" w:lineRule="auto"/>
        <w:jc w:val="both"/>
        <w:rPr>
          <w:sz w:val="28"/>
          <w:szCs w:val="28"/>
        </w:rPr>
      </w:pPr>
      <w:r w:rsidRPr="00B22B79">
        <w:rPr>
          <w:sz w:val="28"/>
          <w:szCs w:val="28"/>
        </w:rPr>
        <w:t>Az anya és újszülött általános állapota általában COVID-19</w:t>
      </w:r>
      <w:r w:rsidR="009861E1">
        <w:rPr>
          <w:sz w:val="28"/>
          <w:szCs w:val="28"/>
        </w:rPr>
        <w:t>-</w:t>
      </w:r>
      <w:r w:rsidRPr="00B22B79">
        <w:rPr>
          <w:sz w:val="28"/>
          <w:szCs w:val="28"/>
        </w:rPr>
        <w:t>fertőzés esetén is jó és ilyenkor közösen ápoljuk őket, megfelelő óvintézkedések mellett, a többi anyától elkülönítve. Súlyosabb anyai fertőzés esetén azonban a szakorvos dönthet úgy, hogy az újszülött elkülönítése szükséges, de ebben az esetben is törekszünk a lefejt anyatejjel történő táplálásra.</w:t>
      </w:r>
    </w:p>
    <w:p w:rsidR="00442DB8" w:rsidRPr="00B22B79" w:rsidRDefault="00442DB8" w:rsidP="00B02B9D">
      <w:pPr>
        <w:spacing w:line="276" w:lineRule="auto"/>
        <w:jc w:val="both"/>
        <w:rPr>
          <w:sz w:val="28"/>
          <w:szCs w:val="28"/>
        </w:rPr>
      </w:pPr>
    </w:p>
    <w:p w:rsidR="00442DB8" w:rsidRPr="00B22B79" w:rsidRDefault="00442DB8" w:rsidP="00B02B9D">
      <w:pPr>
        <w:spacing w:line="276" w:lineRule="auto"/>
        <w:jc w:val="both"/>
        <w:rPr>
          <w:b/>
          <w:bCs/>
          <w:sz w:val="28"/>
          <w:szCs w:val="28"/>
        </w:rPr>
      </w:pPr>
      <w:r w:rsidRPr="00B22B79">
        <w:rPr>
          <w:b/>
          <w:bCs/>
          <w:sz w:val="28"/>
          <w:szCs w:val="28"/>
        </w:rPr>
        <w:t>Koraszülött</w:t>
      </w:r>
      <w:r w:rsidR="0098413F">
        <w:rPr>
          <w:b/>
          <w:bCs/>
          <w:sz w:val="28"/>
          <w:szCs w:val="28"/>
        </w:rPr>
        <w:t>-</w:t>
      </w:r>
      <w:r w:rsidRPr="00B22B79">
        <w:rPr>
          <w:b/>
          <w:bCs/>
          <w:sz w:val="28"/>
          <w:szCs w:val="28"/>
        </w:rPr>
        <w:t xml:space="preserve">utógondozás: </w:t>
      </w:r>
    </w:p>
    <w:p w:rsidR="00442DB8" w:rsidRPr="00B22B79" w:rsidRDefault="00442DB8" w:rsidP="00B02B9D">
      <w:pPr>
        <w:spacing w:line="276" w:lineRule="auto"/>
        <w:jc w:val="both"/>
        <w:rPr>
          <w:sz w:val="28"/>
          <w:szCs w:val="28"/>
        </w:rPr>
      </w:pPr>
      <w:r w:rsidRPr="00B22B79">
        <w:rPr>
          <w:sz w:val="28"/>
          <w:szCs w:val="28"/>
        </w:rPr>
        <w:t xml:space="preserve">A </w:t>
      </w:r>
      <w:r w:rsidR="00B02B9D" w:rsidRPr="00B22B79">
        <w:rPr>
          <w:sz w:val="28"/>
          <w:szCs w:val="28"/>
        </w:rPr>
        <w:t xml:space="preserve">koronavírus-fertőzés (COVID-19) magyarországi terjedésének megfékezése érdekében a veszélyhelyzet megszűnéséig </w:t>
      </w:r>
      <w:r w:rsidR="00B02B9D" w:rsidRPr="00B22B79">
        <w:rPr>
          <w:b/>
          <w:bCs/>
          <w:sz w:val="28"/>
          <w:szCs w:val="28"/>
        </w:rPr>
        <w:t>minden nem sürgős, az egészségi állapot romlásának kockázata nélkül halasztható vizsgálatot későbbi időpontra teszünk.</w:t>
      </w:r>
      <w:r w:rsidR="00B02B9D" w:rsidRPr="00B22B79">
        <w:rPr>
          <w:sz w:val="28"/>
          <w:szCs w:val="28"/>
        </w:rPr>
        <w:t xml:space="preserve"> </w:t>
      </w:r>
    </w:p>
    <w:p w:rsidR="00B02B9D" w:rsidRPr="00B22B79" w:rsidRDefault="00B02B9D" w:rsidP="00B02B9D">
      <w:pPr>
        <w:spacing w:line="276" w:lineRule="auto"/>
        <w:jc w:val="both"/>
        <w:rPr>
          <w:sz w:val="28"/>
          <w:szCs w:val="28"/>
        </w:rPr>
      </w:pPr>
      <w:r w:rsidRPr="00B22B79">
        <w:rPr>
          <w:sz w:val="28"/>
          <w:szCs w:val="28"/>
        </w:rPr>
        <w:t xml:space="preserve">Fontos azonban, hogy a </w:t>
      </w:r>
      <w:r w:rsidRPr="00B22B79">
        <w:rPr>
          <w:b/>
          <w:bCs/>
          <w:sz w:val="28"/>
          <w:szCs w:val="28"/>
        </w:rPr>
        <w:t>koraszülöttek egy része esetében</w:t>
      </w:r>
      <w:r w:rsidRPr="00B22B79">
        <w:rPr>
          <w:sz w:val="28"/>
          <w:szCs w:val="28"/>
        </w:rPr>
        <w:t xml:space="preserve"> a járványos időszakban is </w:t>
      </w:r>
      <w:r w:rsidRPr="00B22B79">
        <w:rPr>
          <w:b/>
          <w:bCs/>
          <w:sz w:val="28"/>
          <w:szCs w:val="28"/>
        </w:rPr>
        <w:t>szükséges a rendszeres ellenőrzés</w:t>
      </w:r>
      <w:r w:rsidRPr="00B22B79">
        <w:rPr>
          <w:sz w:val="28"/>
          <w:szCs w:val="28"/>
        </w:rPr>
        <w:t xml:space="preserve">. Ezen gyermekeket </w:t>
      </w:r>
      <w:r w:rsidRPr="00B22B79">
        <w:rPr>
          <w:b/>
          <w:bCs/>
          <w:sz w:val="28"/>
          <w:szCs w:val="28"/>
        </w:rPr>
        <w:t>előjegyzés alapján</w:t>
      </w:r>
      <w:r w:rsidRPr="00B22B79">
        <w:rPr>
          <w:sz w:val="28"/>
          <w:szCs w:val="28"/>
        </w:rPr>
        <w:t>, várakozást elkerülve továbbra is ellátjuk szakrendelésünkön.</w:t>
      </w:r>
    </w:p>
    <w:p w:rsidR="00B02B9D" w:rsidRPr="00B22B79" w:rsidRDefault="00B02B9D" w:rsidP="00B02B9D">
      <w:pPr>
        <w:spacing w:line="276" w:lineRule="auto"/>
        <w:jc w:val="both"/>
        <w:rPr>
          <w:sz w:val="28"/>
          <w:szCs w:val="28"/>
        </w:rPr>
      </w:pPr>
    </w:p>
    <w:p w:rsidR="00B02B9D" w:rsidRPr="00B22B79" w:rsidRDefault="00B02B9D" w:rsidP="006F30A6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B22B79">
        <w:rPr>
          <w:rFonts w:ascii="Times New Roman" w:hAnsi="Times New Roman"/>
          <w:b/>
          <w:sz w:val="28"/>
          <w:szCs w:val="28"/>
          <w:u w:val="single"/>
        </w:rPr>
        <w:t>Gyermeksebészet:</w:t>
      </w:r>
    </w:p>
    <w:p w:rsidR="00B22B79" w:rsidRPr="00B22B79" w:rsidRDefault="00B02B9D" w:rsidP="00B22B79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22B79">
        <w:rPr>
          <w:rFonts w:ascii="Times New Roman" w:hAnsi="Times New Roman"/>
          <w:sz w:val="28"/>
          <w:szCs w:val="28"/>
        </w:rPr>
        <w:t xml:space="preserve">Az EMMI rendelete értelmében </w:t>
      </w:r>
      <w:r w:rsidRPr="00B22B79">
        <w:rPr>
          <w:rFonts w:ascii="Times New Roman" w:hAnsi="Times New Roman"/>
          <w:b/>
          <w:bCs/>
          <w:sz w:val="28"/>
          <w:szCs w:val="28"/>
        </w:rPr>
        <w:t xml:space="preserve">a tervezhető gyermeksebészeti műtéti beavatkozások </w:t>
      </w:r>
      <w:r w:rsidRPr="00B22B79">
        <w:rPr>
          <w:rStyle w:val="object"/>
          <w:rFonts w:ascii="Times New Roman" w:hAnsi="Times New Roman"/>
          <w:b/>
          <w:bCs/>
          <w:sz w:val="28"/>
          <w:szCs w:val="28"/>
        </w:rPr>
        <w:t>k</w:t>
      </w:r>
      <w:r w:rsidRPr="00B22B79">
        <w:rPr>
          <w:rFonts w:ascii="Times New Roman" w:hAnsi="Times New Roman"/>
          <w:b/>
          <w:bCs/>
          <w:sz w:val="28"/>
          <w:szCs w:val="28"/>
        </w:rPr>
        <w:t>özül</w:t>
      </w:r>
      <w:r w:rsidRPr="00B22B79">
        <w:rPr>
          <w:rFonts w:ascii="Times New Roman" w:hAnsi="Times New Roman"/>
          <w:sz w:val="28"/>
          <w:szCs w:val="28"/>
        </w:rPr>
        <w:t xml:space="preserve"> csak azokat végezzü</w:t>
      </w:r>
      <w:r w:rsidRPr="00B22B79">
        <w:rPr>
          <w:rStyle w:val="object"/>
          <w:rFonts w:ascii="Times New Roman" w:hAnsi="Times New Roman"/>
          <w:sz w:val="28"/>
          <w:szCs w:val="28"/>
        </w:rPr>
        <w:t>k</w:t>
      </w:r>
      <w:r w:rsidRPr="00B22B79">
        <w:rPr>
          <w:rFonts w:ascii="Times New Roman" w:hAnsi="Times New Roman"/>
          <w:sz w:val="28"/>
          <w:szCs w:val="28"/>
        </w:rPr>
        <w:t xml:space="preserve"> el, amelyek elmaradása a gyermek számára maradandó egészségkárosodással járhat. </w:t>
      </w:r>
    </w:p>
    <w:p w:rsidR="00B22B79" w:rsidRPr="00B22B79" w:rsidRDefault="00B02B9D" w:rsidP="00B22B79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B22B79">
        <w:rPr>
          <w:rFonts w:ascii="Times New Roman" w:hAnsi="Times New Roman"/>
          <w:b/>
          <w:bCs/>
          <w:sz w:val="28"/>
          <w:szCs w:val="28"/>
        </w:rPr>
        <w:t>Műtéteink</w:t>
      </w:r>
      <w:proofErr w:type="spellEnd"/>
      <w:r w:rsidRPr="00B22B79">
        <w:rPr>
          <w:rFonts w:ascii="Times New Roman" w:hAnsi="Times New Roman"/>
          <w:b/>
          <w:bCs/>
          <w:sz w:val="28"/>
          <w:szCs w:val="28"/>
        </w:rPr>
        <w:t xml:space="preserve"> nagy ré</w:t>
      </w:r>
      <w:r w:rsidRPr="00B22B79">
        <w:rPr>
          <w:rStyle w:val="object"/>
          <w:rFonts w:ascii="Times New Roman" w:hAnsi="Times New Roman"/>
          <w:b/>
          <w:bCs/>
          <w:sz w:val="28"/>
          <w:szCs w:val="28"/>
        </w:rPr>
        <w:t>sze</w:t>
      </w:r>
      <w:r w:rsidRPr="00B22B79">
        <w:rPr>
          <w:rFonts w:ascii="Times New Roman" w:hAnsi="Times New Roman"/>
          <w:b/>
          <w:bCs/>
          <w:sz w:val="28"/>
          <w:szCs w:val="28"/>
        </w:rPr>
        <w:t xml:space="preserve"> nem ebbe a kategóriába tartozik</w:t>
      </w:r>
      <w:r w:rsidR="00B22B79" w:rsidRPr="00B22B79">
        <w:rPr>
          <w:rFonts w:ascii="Times New Roman" w:hAnsi="Times New Roman"/>
          <w:sz w:val="28"/>
          <w:szCs w:val="28"/>
        </w:rPr>
        <w:t xml:space="preserve">: </w:t>
      </w:r>
      <w:r w:rsidRPr="00B22B79">
        <w:rPr>
          <w:rFonts w:ascii="Times New Roman" w:hAnsi="Times New Roman"/>
          <w:sz w:val="28"/>
          <w:szCs w:val="28"/>
        </w:rPr>
        <w:t xml:space="preserve">ezeket egyelőre nem meghatározható ideig </w:t>
      </w:r>
      <w:r w:rsidRPr="00B22B79">
        <w:rPr>
          <w:rFonts w:ascii="Times New Roman" w:hAnsi="Times New Roman"/>
          <w:b/>
          <w:bCs/>
          <w:sz w:val="28"/>
          <w:szCs w:val="28"/>
        </w:rPr>
        <w:t>halasztjuk</w:t>
      </w:r>
      <w:r w:rsidRPr="00B22B79">
        <w:rPr>
          <w:rFonts w:ascii="Times New Roman" w:hAnsi="Times New Roman"/>
          <w:sz w:val="28"/>
          <w:szCs w:val="28"/>
        </w:rPr>
        <w:t xml:space="preserve">. </w:t>
      </w:r>
    </w:p>
    <w:p w:rsidR="00B22B79" w:rsidRPr="00B22B79" w:rsidRDefault="00B02B9D" w:rsidP="00B22B79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22B79">
        <w:rPr>
          <w:rFonts w:ascii="Times New Roman" w:hAnsi="Times New Roman"/>
          <w:sz w:val="28"/>
          <w:szCs w:val="28"/>
        </w:rPr>
        <w:t>Műtéti beavatkozás nélkül az élettel nem összeegyeztethető, vagy a korrekció időpontját illetően jól meghatározható, szű</w:t>
      </w:r>
      <w:r w:rsidRPr="00B22B79">
        <w:rPr>
          <w:rStyle w:val="object"/>
          <w:rFonts w:ascii="Times New Roman" w:hAnsi="Times New Roman"/>
          <w:sz w:val="28"/>
          <w:szCs w:val="28"/>
        </w:rPr>
        <w:t>k</w:t>
      </w:r>
      <w:r w:rsidRPr="00B22B79">
        <w:rPr>
          <w:rFonts w:ascii="Times New Roman" w:hAnsi="Times New Roman"/>
          <w:sz w:val="28"/>
          <w:szCs w:val="28"/>
        </w:rPr>
        <w:t xml:space="preserve"> időkerettel bíró veleszületett </w:t>
      </w:r>
      <w:r w:rsidRPr="00B22B79">
        <w:rPr>
          <w:rFonts w:ascii="Times New Roman" w:hAnsi="Times New Roman"/>
          <w:b/>
          <w:bCs/>
          <w:sz w:val="28"/>
          <w:szCs w:val="28"/>
        </w:rPr>
        <w:t xml:space="preserve">fejlődési rendellenességek </w:t>
      </w:r>
      <w:proofErr w:type="spellStart"/>
      <w:r w:rsidRPr="00B22B79">
        <w:rPr>
          <w:rFonts w:ascii="Times New Roman" w:hAnsi="Times New Roman"/>
          <w:b/>
          <w:bCs/>
          <w:sz w:val="28"/>
          <w:szCs w:val="28"/>
        </w:rPr>
        <w:t>műtétei</w:t>
      </w:r>
      <w:proofErr w:type="spellEnd"/>
      <w:r w:rsidRPr="00B22B79">
        <w:rPr>
          <w:rFonts w:ascii="Times New Roman" w:hAnsi="Times New Roman"/>
          <w:sz w:val="28"/>
          <w:szCs w:val="28"/>
        </w:rPr>
        <w:t xml:space="preserve"> és </w:t>
      </w:r>
      <w:r w:rsidR="0047634E">
        <w:rPr>
          <w:rFonts w:ascii="Times New Roman" w:hAnsi="Times New Roman"/>
          <w:sz w:val="28"/>
          <w:szCs w:val="28"/>
        </w:rPr>
        <w:t xml:space="preserve">az </w:t>
      </w:r>
      <w:r w:rsidRPr="00B22B79">
        <w:rPr>
          <w:rFonts w:ascii="Times New Roman" w:hAnsi="Times New Roman"/>
          <w:b/>
          <w:bCs/>
          <w:sz w:val="28"/>
          <w:szCs w:val="28"/>
        </w:rPr>
        <w:t>onkológiai betegek operációi</w:t>
      </w:r>
      <w:r w:rsidRPr="00B22B79">
        <w:rPr>
          <w:rFonts w:ascii="Times New Roman" w:hAnsi="Times New Roman"/>
          <w:sz w:val="28"/>
          <w:szCs w:val="28"/>
        </w:rPr>
        <w:t xml:space="preserve"> természetesen </w:t>
      </w:r>
      <w:r w:rsidRPr="00B22B79">
        <w:rPr>
          <w:rFonts w:ascii="Times New Roman" w:hAnsi="Times New Roman"/>
          <w:b/>
          <w:bCs/>
          <w:sz w:val="28"/>
          <w:szCs w:val="28"/>
        </w:rPr>
        <w:t>nem maradnak el</w:t>
      </w:r>
      <w:r w:rsidRPr="00B22B79">
        <w:rPr>
          <w:rFonts w:ascii="Times New Roman" w:hAnsi="Times New Roman"/>
          <w:sz w:val="28"/>
          <w:szCs w:val="28"/>
        </w:rPr>
        <w:t xml:space="preserve">. </w:t>
      </w:r>
    </w:p>
    <w:p w:rsidR="00B22B79" w:rsidRPr="00B22B79" w:rsidRDefault="00B22B79" w:rsidP="00B22B79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B22B79">
        <w:rPr>
          <w:rFonts w:ascii="Times New Roman" w:hAnsi="Times New Roman"/>
          <w:b/>
          <w:bCs/>
          <w:sz w:val="28"/>
          <w:szCs w:val="28"/>
        </w:rPr>
        <w:lastRenderedPageBreak/>
        <w:t xml:space="preserve">Az akut esetek ellátása sem marad el. </w:t>
      </w:r>
    </w:p>
    <w:p w:rsidR="00B22B79" w:rsidRPr="00B22B79" w:rsidRDefault="00B02B9D" w:rsidP="00B22B79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22B79">
        <w:rPr>
          <w:rFonts w:ascii="Times New Roman" w:hAnsi="Times New Roman"/>
          <w:sz w:val="28"/>
          <w:szCs w:val="28"/>
        </w:rPr>
        <w:t xml:space="preserve">A </w:t>
      </w:r>
      <w:r w:rsidRPr="00B22B79">
        <w:rPr>
          <w:rFonts w:ascii="Times New Roman" w:hAnsi="Times New Roman"/>
          <w:b/>
          <w:bCs/>
          <w:sz w:val="28"/>
          <w:szCs w:val="28"/>
        </w:rPr>
        <w:t>járóbeteg</w:t>
      </w:r>
      <w:r w:rsidR="009F6289">
        <w:rPr>
          <w:rFonts w:ascii="Times New Roman" w:hAnsi="Times New Roman"/>
          <w:b/>
          <w:bCs/>
          <w:sz w:val="28"/>
          <w:szCs w:val="28"/>
        </w:rPr>
        <w:t>-</w:t>
      </w:r>
      <w:r w:rsidRPr="00B22B79">
        <w:rPr>
          <w:rFonts w:ascii="Times New Roman" w:hAnsi="Times New Roman"/>
          <w:b/>
          <w:bCs/>
          <w:sz w:val="28"/>
          <w:szCs w:val="28"/>
        </w:rPr>
        <w:t>szakrendeléseken</w:t>
      </w:r>
      <w:r w:rsidRPr="00B22B79">
        <w:rPr>
          <w:rFonts w:ascii="Times New Roman" w:hAnsi="Times New Roman"/>
          <w:sz w:val="28"/>
          <w:szCs w:val="28"/>
        </w:rPr>
        <w:t xml:space="preserve"> is </w:t>
      </w:r>
      <w:r w:rsidRPr="00B22B79">
        <w:rPr>
          <w:rFonts w:ascii="Times New Roman" w:hAnsi="Times New Roman"/>
          <w:b/>
          <w:bCs/>
          <w:sz w:val="28"/>
          <w:szCs w:val="28"/>
        </w:rPr>
        <w:t>csak sürgős</w:t>
      </w:r>
      <w:r w:rsidRPr="00B22B79">
        <w:rPr>
          <w:rFonts w:ascii="Times New Roman" w:hAnsi="Times New Roman"/>
          <w:sz w:val="28"/>
          <w:szCs w:val="28"/>
        </w:rPr>
        <w:t xml:space="preserve">, valamint újonnan felismert és ellátás nélkül vélhetően egészségkárosodáshoz vezető eseteket látunk el. </w:t>
      </w:r>
      <w:r w:rsidR="00B22B79" w:rsidRPr="00B22B79">
        <w:rPr>
          <w:rFonts w:ascii="Times New Roman" w:hAnsi="Times New Roman"/>
          <w:b/>
          <w:bCs/>
          <w:sz w:val="28"/>
          <w:szCs w:val="28"/>
        </w:rPr>
        <w:t>Nem tartoznak ebbe a kategóriába</w:t>
      </w:r>
      <w:r w:rsidR="00B22B79" w:rsidRPr="00B22B79">
        <w:rPr>
          <w:rFonts w:ascii="Times New Roman" w:hAnsi="Times New Roman"/>
          <w:sz w:val="28"/>
          <w:szCs w:val="28"/>
        </w:rPr>
        <w:t xml:space="preserve">: a </w:t>
      </w:r>
      <w:r w:rsidRPr="00B22B79">
        <w:rPr>
          <w:rFonts w:ascii="Times New Roman" w:hAnsi="Times New Roman"/>
          <w:sz w:val="28"/>
          <w:szCs w:val="28"/>
        </w:rPr>
        <w:t>szülő</w:t>
      </w:r>
      <w:r w:rsidRPr="00B22B79">
        <w:rPr>
          <w:rStyle w:val="object"/>
          <w:rFonts w:ascii="Times New Roman" w:hAnsi="Times New Roman"/>
          <w:sz w:val="28"/>
          <w:szCs w:val="28"/>
        </w:rPr>
        <w:t>k</w:t>
      </w:r>
      <w:r w:rsidRPr="00B22B79">
        <w:rPr>
          <w:rFonts w:ascii="Times New Roman" w:hAnsi="Times New Roman"/>
          <w:sz w:val="28"/>
          <w:szCs w:val="28"/>
        </w:rPr>
        <w:t xml:space="preserve"> megnyugtatását célzó előbőr-bemutatás, a háziorvos által észlelt ingahere, vagy </w:t>
      </w:r>
      <w:proofErr w:type="spellStart"/>
      <w:r w:rsidRPr="00B22B79">
        <w:rPr>
          <w:rFonts w:ascii="Times New Roman" w:hAnsi="Times New Roman"/>
          <w:sz w:val="28"/>
          <w:szCs w:val="28"/>
        </w:rPr>
        <w:t>hereviszér</w:t>
      </w:r>
      <w:proofErr w:type="spellEnd"/>
      <w:r w:rsidRPr="00B22B79">
        <w:rPr>
          <w:rFonts w:ascii="Times New Roman" w:hAnsi="Times New Roman"/>
          <w:sz w:val="28"/>
          <w:szCs w:val="28"/>
        </w:rPr>
        <w:t xml:space="preserve">-tágulat. </w:t>
      </w:r>
    </w:p>
    <w:p w:rsidR="00F021F2" w:rsidRDefault="00B02B9D" w:rsidP="00F43C87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22B79">
        <w:rPr>
          <w:rFonts w:ascii="Times New Roman" w:hAnsi="Times New Roman"/>
          <w:sz w:val="28"/>
          <w:szCs w:val="28"/>
        </w:rPr>
        <w:t xml:space="preserve">A </w:t>
      </w:r>
      <w:r w:rsidRPr="00B22B79">
        <w:rPr>
          <w:rFonts w:ascii="Times New Roman" w:hAnsi="Times New Roman"/>
          <w:b/>
          <w:bCs/>
          <w:sz w:val="28"/>
          <w:szCs w:val="28"/>
        </w:rPr>
        <w:t>tervezett kontrollvizsgálatok</w:t>
      </w:r>
      <w:r w:rsidRPr="00B22B79">
        <w:rPr>
          <w:rFonts w:ascii="Times New Roman" w:hAnsi="Times New Roman"/>
          <w:sz w:val="28"/>
          <w:szCs w:val="28"/>
        </w:rPr>
        <w:t xml:space="preserve">, valamint a hetek, hónapok óta fennálló elváltozások gyermeksebészeti vizsgálata a jelen helyzetben nem indokolt. </w:t>
      </w:r>
    </w:p>
    <w:p w:rsidR="004D7697" w:rsidRDefault="00B02B9D" w:rsidP="00F43C87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B22B79">
        <w:rPr>
          <w:rFonts w:ascii="Times New Roman" w:hAnsi="Times New Roman"/>
          <w:sz w:val="28"/>
          <w:szCs w:val="28"/>
        </w:rPr>
        <w:t>A járványügyi megszorítások fennállásáig szakrendelésünk előjegyzést halasztható ellátásra nem ad.</w:t>
      </w:r>
    </w:p>
    <w:p w:rsidR="00745AD5" w:rsidRPr="00745AD5" w:rsidRDefault="00745AD5" w:rsidP="00745AD5">
      <w:pPr>
        <w:jc w:val="both"/>
        <w:rPr>
          <w:sz w:val="28"/>
          <w:szCs w:val="28"/>
        </w:rPr>
      </w:pPr>
      <w:r w:rsidRPr="00745AD5">
        <w:rPr>
          <w:sz w:val="28"/>
          <w:szCs w:val="28"/>
        </w:rPr>
        <w:t>Felhívjuk a figyelmet, hogy a Klinikai Központban</w:t>
      </w:r>
      <w:r>
        <w:rPr>
          <w:sz w:val="28"/>
          <w:szCs w:val="28"/>
        </w:rPr>
        <w:t xml:space="preserve">, így a Gyermekgyógyászati Klinika fekvőbetegosztályain is </w:t>
      </w:r>
      <w:r w:rsidRPr="00745AD5">
        <w:rPr>
          <w:sz w:val="28"/>
          <w:szCs w:val="28"/>
        </w:rPr>
        <w:t xml:space="preserve">2020. március 8-tól visszavonásig általános </w:t>
      </w:r>
      <w:r w:rsidRPr="00745AD5">
        <w:rPr>
          <w:b/>
          <w:bCs/>
          <w:sz w:val="28"/>
          <w:szCs w:val="28"/>
        </w:rPr>
        <w:t>látogatási tilalom</w:t>
      </w:r>
      <w:r w:rsidRPr="00745AD5">
        <w:rPr>
          <w:sz w:val="28"/>
          <w:szCs w:val="28"/>
        </w:rPr>
        <w:t xml:space="preserve"> van érvényben!</w:t>
      </w:r>
    </w:p>
    <w:sectPr w:rsidR="00745AD5" w:rsidRPr="00745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203AF"/>
    <w:multiLevelType w:val="hybridMultilevel"/>
    <w:tmpl w:val="CD8CF0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D62DB"/>
    <w:multiLevelType w:val="hybridMultilevel"/>
    <w:tmpl w:val="B916FC90"/>
    <w:lvl w:ilvl="0" w:tplc="C7BE7EB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B9D"/>
    <w:rsid w:val="00025A32"/>
    <w:rsid w:val="0015789D"/>
    <w:rsid w:val="001B3E04"/>
    <w:rsid w:val="00240867"/>
    <w:rsid w:val="002912E4"/>
    <w:rsid w:val="002E5E9B"/>
    <w:rsid w:val="00365478"/>
    <w:rsid w:val="003E6813"/>
    <w:rsid w:val="00442DB8"/>
    <w:rsid w:val="0047634E"/>
    <w:rsid w:val="004C643E"/>
    <w:rsid w:val="004D7697"/>
    <w:rsid w:val="00544B34"/>
    <w:rsid w:val="00566275"/>
    <w:rsid w:val="00570741"/>
    <w:rsid w:val="00585580"/>
    <w:rsid w:val="006540EE"/>
    <w:rsid w:val="0068618F"/>
    <w:rsid w:val="006C1357"/>
    <w:rsid w:val="006F30A6"/>
    <w:rsid w:val="00745AD5"/>
    <w:rsid w:val="007F59D9"/>
    <w:rsid w:val="008679E3"/>
    <w:rsid w:val="008B6281"/>
    <w:rsid w:val="00927F41"/>
    <w:rsid w:val="0098413F"/>
    <w:rsid w:val="009861E1"/>
    <w:rsid w:val="009C23CD"/>
    <w:rsid w:val="009F6289"/>
    <w:rsid w:val="00A32085"/>
    <w:rsid w:val="00A70E21"/>
    <w:rsid w:val="00A93E28"/>
    <w:rsid w:val="00B02B9D"/>
    <w:rsid w:val="00B22B79"/>
    <w:rsid w:val="00C13A4A"/>
    <w:rsid w:val="00C65DEC"/>
    <w:rsid w:val="00D36082"/>
    <w:rsid w:val="00D8464C"/>
    <w:rsid w:val="00F021F2"/>
    <w:rsid w:val="00F0796C"/>
    <w:rsid w:val="00F43C87"/>
    <w:rsid w:val="00F9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FCB54-ABB7-40D6-A42B-9602E88A8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2B9D"/>
    <w:pPr>
      <w:spacing w:after="0" w:line="240" w:lineRule="auto"/>
    </w:pPr>
    <w:rPr>
      <w:rFonts w:ascii="Times New Roman" w:eastAsia="Times New Roman" w:hAnsi="Times New Roman" w:cs="Times New Roman"/>
      <w:spacing w:val="-4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02B9D"/>
    <w:pPr>
      <w:spacing w:after="200" w:line="276" w:lineRule="auto"/>
      <w:ind w:left="720"/>
      <w:contextualSpacing/>
    </w:pPr>
    <w:rPr>
      <w:rFonts w:ascii="Calibri" w:hAnsi="Calibri"/>
      <w:spacing w:val="0"/>
      <w:sz w:val="22"/>
      <w:szCs w:val="22"/>
    </w:rPr>
  </w:style>
  <w:style w:type="character" w:customStyle="1" w:styleId="object">
    <w:name w:val="object"/>
    <w:rsid w:val="00B0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5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EF5AC-A887-4B96-944C-C954F9AD1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845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Magyarosi Marianna</dc:creator>
  <cp:keywords/>
  <dc:description/>
  <cp:lastModifiedBy>Erika Éles</cp:lastModifiedBy>
  <cp:revision>2</cp:revision>
  <dcterms:created xsi:type="dcterms:W3CDTF">2020-03-26T11:22:00Z</dcterms:created>
  <dcterms:modified xsi:type="dcterms:W3CDTF">2020-03-26T11:22:00Z</dcterms:modified>
</cp:coreProperties>
</file>