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97847" w14:textId="77777777" w:rsidR="00392B1A" w:rsidRDefault="00392B1A" w:rsidP="005901CF">
      <w:pPr>
        <w:pStyle w:val="normal-header"/>
        <w:ind w:firstLine="0"/>
      </w:pPr>
    </w:p>
    <w:p w14:paraId="0DF821C6" w14:textId="5CB10716" w:rsidR="00232166" w:rsidRDefault="00A977F7" w:rsidP="00232166">
      <w:pPr>
        <w:pStyle w:val="normal-header"/>
        <w:ind w:right="24" w:firstLine="0"/>
        <w:jc w:val="left"/>
      </w:pPr>
      <w:r>
        <w:t>1</w:t>
      </w:r>
      <w:r w:rsidR="00B41A25">
        <w:t>7</w:t>
      </w:r>
      <w:r w:rsidR="00AC5B21">
        <w:t xml:space="preserve"> </w:t>
      </w:r>
      <w:r w:rsidR="00392B1A" w:rsidRPr="00AC5B21">
        <w:t xml:space="preserve">| </w:t>
      </w:r>
      <w:r w:rsidR="00E54A88">
        <w:t>10</w:t>
      </w:r>
      <w:r w:rsidR="002441AB">
        <w:t xml:space="preserve"> | </w:t>
      </w:r>
      <w:r w:rsidR="00E54A88">
        <w:t>04</w:t>
      </w:r>
    </w:p>
    <w:p w14:paraId="033464A7" w14:textId="77777777" w:rsidR="00BC63BE" w:rsidRPr="00AC5B21" w:rsidRDefault="00B74D41" w:rsidP="00232166">
      <w:pPr>
        <w:pStyle w:val="normal-header"/>
        <w:ind w:right="24" w:firstLine="0"/>
        <w:jc w:val="left"/>
        <w:rPr>
          <w:rFonts w:ascii="Times New Roman" w:hAnsi="Times New Roman"/>
        </w:rPr>
      </w:pPr>
      <w:r>
        <w:t>Pályázati Központ</w:t>
      </w:r>
    </w:p>
    <w:p w14:paraId="0C06053B" w14:textId="77777777" w:rsidR="00BC63BE" w:rsidRPr="00AC5B21" w:rsidRDefault="00B74D41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  <w:r>
        <w:t>Debreceni EGyetem</w:t>
      </w:r>
    </w:p>
    <w:p w14:paraId="5E036281" w14:textId="77777777" w:rsidR="00BC63BE" w:rsidRPr="00D42BAB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14:paraId="42E6D6EE" w14:textId="77777777" w:rsidR="00BC63BE" w:rsidRPr="00146ACE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  <w:r w:rsidRPr="00146ACE">
        <w:rPr>
          <w:color w:val="404040" w:themeColor="text1" w:themeTint="BF"/>
          <w:sz w:val="32"/>
          <w:szCs w:val="32"/>
          <w:lang w:val="hu-HU" w:eastAsia="hu-HU"/>
        </w:rPr>
        <w:tab/>
      </w:r>
      <w:r w:rsidRPr="00146ACE">
        <w:rPr>
          <w:noProof w:val="0"/>
          <w:color w:val="404040" w:themeColor="text1" w:themeTint="BF"/>
          <w:sz w:val="32"/>
          <w:szCs w:val="32"/>
          <w:lang w:val="hu-HU"/>
        </w:rPr>
        <w:tab/>
      </w:r>
    </w:p>
    <w:p w14:paraId="2CD03E7B" w14:textId="20D17618" w:rsidR="0000053C" w:rsidRPr="00FD397A" w:rsidRDefault="00F019F2" w:rsidP="00B74D41">
      <w:pPr>
        <w:pStyle w:val="header-lead"/>
        <w:spacing w:before="40"/>
        <w:ind w:left="0"/>
        <w:rPr>
          <w:caps/>
        </w:rPr>
      </w:pPr>
      <w:r>
        <w:rPr>
          <w:caps/>
        </w:rPr>
        <w:t xml:space="preserve">Elindult </w:t>
      </w:r>
      <w:r w:rsidR="00774735">
        <w:rPr>
          <w:caps/>
        </w:rPr>
        <w:t>„</w:t>
      </w:r>
      <w:proofErr w:type="gramStart"/>
      <w:r w:rsidR="00B41A25">
        <w:t>A</w:t>
      </w:r>
      <w:proofErr w:type="gramEnd"/>
      <w:r w:rsidR="00B41A25">
        <w:t xml:space="preserve"> Debreceni Egyetem fejlesztése a felsőfokú oktatás minőségének és hozzáférhetőségének együttes javítása érdekében</w:t>
      </w:r>
      <w:r w:rsidR="00774735">
        <w:rPr>
          <w:caps/>
        </w:rPr>
        <w:t>”</w:t>
      </w:r>
      <w:r w:rsidR="00146ACE">
        <w:rPr>
          <w:caps/>
        </w:rPr>
        <w:t xml:space="preserve"> </w:t>
      </w:r>
      <w:r>
        <w:rPr>
          <w:caps/>
        </w:rPr>
        <w:t>Című</w:t>
      </w:r>
      <w:r w:rsidR="00774735">
        <w:rPr>
          <w:caps/>
        </w:rPr>
        <w:t xml:space="preserve">, </w:t>
      </w:r>
      <w:r w:rsidR="00B41A25">
        <w:t>EFOP-3.4.3-16-2016-00021</w:t>
      </w:r>
      <w:r w:rsidR="00200B47">
        <w:t xml:space="preserve"> </w:t>
      </w:r>
      <w:r w:rsidR="00774735">
        <w:rPr>
          <w:caps/>
        </w:rPr>
        <w:t>azonosítószámú</w:t>
      </w:r>
      <w:r>
        <w:rPr>
          <w:caps/>
        </w:rPr>
        <w:t xml:space="preserve"> projekt</w:t>
      </w:r>
      <w:r w:rsidR="00A0488B">
        <w:rPr>
          <w:caps/>
        </w:rPr>
        <w:t>.</w:t>
      </w:r>
    </w:p>
    <w:p w14:paraId="4BF9BC3D" w14:textId="77777777" w:rsidR="005901CF" w:rsidRPr="00123642" w:rsidRDefault="005901CF" w:rsidP="005901CF">
      <w:pPr>
        <w:pStyle w:val="normal-header"/>
        <w:ind w:firstLine="0"/>
      </w:pPr>
    </w:p>
    <w:p w14:paraId="46B75BE8" w14:textId="40C8AEC1" w:rsidR="008A785B" w:rsidRPr="008A785B" w:rsidRDefault="008A785B" w:rsidP="008A785B">
      <w:pPr>
        <w:pStyle w:val="normal-header"/>
        <w:ind w:firstLine="0"/>
        <w:rPr>
          <w:rFonts w:cs="Arial"/>
          <w:szCs w:val="20"/>
        </w:rPr>
      </w:pPr>
      <w:r w:rsidRPr="008A785B">
        <w:rPr>
          <w:rFonts w:cs="Arial"/>
          <w:szCs w:val="20"/>
        </w:rPr>
        <w:t>A Debreceni Egyetem az EFOP-3.4.3-16 Pályázati Felhívással összhangban olyan tevékenységeket dolgozott ki a projekt megvalósítása kapcsán, ame</w:t>
      </w:r>
      <w:r w:rsidR="004451D6">
        <w:rPr>
          <w:rFonts w:cs="Arial"/>
          <w:szCs w:val="20"/>
        </w:rPr>
        <w:t>l</w:t>
      </w:r>
      <w:r w:rsidRPr="008A785B">
        <w:rPr>
          <w:rFonts w:cs="Arial"/>
          <w:szCs w:val="20"/>
        </w:rPr>
        <w:t>ly</w:t>
      </w:r>
      <w:r w:rsidR="001C2AD2">
        <w:rPr>
          <w:rFonts w:cs="Arial"/>
          <w:szCs w:val="20"/>
        </w:rPr>
        <w:t>el</w:t>
      </w:r>
      <w:r w:rsidRPr="008A785B">
        <w:rPr>
          <w:rFonts w:cs="Arial"/>
          <w:szCs w:val="20"/>
        </w:rPr>
        <w:t xml:space="preserve"> hozzájárul</w:t>
      </w:r>
      <w:r w:rsidR="001C2AD2">
        <w:rPr>
          <w:rFonts w:cs="Arial"/>
          <w:szCs w:val="20"/>
        </w:rPr>
        <w:t>nak</w:t>
      </w:r>
      <w:r w:rsidRPr="008A785B">
        <w:rPr>
          <w:rFonts w:cs="Arial"/>
          <w:szCs w:val="20"/>
        </w:rPr>
        <w:t xml:space="preserve"> a magyar felsőoktatás teljesítményének fokozásához az által, hogy a projekt keretében elkészülő tananyagok versenyképes tudást biztosítanak az intézménybe jelentkező és a képzésben részt vevő hallgatók számára. Az új tananyagok digitalizálásának és e-</w:t>
      </w:r>
      <w:proofErr w:type="spellStart"/>
      <w:r w:rsidRPr="008A785B">
        <w:rPr>
          <w:rFonts w:cs="Arial"/>
          <w:szCs w:val="20"/>
        </w:rPr>
        <w:t>learning</w:t>
      </w:r>
      <w:proofErr w:type="spellEnd"/>
      <w:r w:rsidRPr="008A785B">
        <w:rPr>
          <w:rFonts w:cs="Arial"/>
          <w:szCs w:val="20"/>
        </w:rPr>
        <w:t xml:space="preserve"> tananyagok kidolgozásának köszönhetően könnyebben elérhetők lesznek az </w:t>
      </w:r>
      <w:proofErr w:type="gramStart"/>
      <w:r w:rsidRPr="008A785B">
        <w:rPr>
          <w:rFonts w:cs="Arial"/>
          <w:szCs w:val="20"/>
        </w:rPr>
        <w:t>információk</w:t>
      </w:r>
      <w:proofErr w:type="gramEnd"/>
      <w:r w:rsidRPr="008A785B">
        <w:rPr>
          <w:rFonts w:cs="Arial"/>
          <w:szCs w:val="20"/>
        </w:rPr>
        <w:t>, tananyagok a hallgatók számára, és hozzájárulnak az egyetemi oktatás mellett a felnőttképzés más formái</w:t>
      </w:r>
      <w:r w:rsidR="001C2AD2">
        <w:rPr>
          <w:rFonts w:cs="Arial"/>
          <w:szCs w:val="20"/>
        </w:rPr>
        <w:t>nak kiszolgálásá</w:t>
      </w:r>
      <w:r w:rsidRPr="008A785B">
        <w:rPr>
          <w:rFonts w:cs="Arial"/>
          <w:szCs w:val="20"/>
        </w:rPr>
        <w:t>hoz, ezzel támogatva az Európai Unió „</w:t>
      </w:r>
      <w:proofErr w:type="spellStart"/>
      <w:r w:rsidRPr="008A785B">
        <w:rPr>
          <w:rFonts w:cs="Arial"/>
          <w:szCs w:val="20"/>
        </w:rPr>
        <w:t>Lifelong</w:t>
      </w:r>
      <w:proofErr w:type="spellEnd"/>
      <w:r w:rsidRPr="008A785B">
        <w:rPr>
          <w:rFonts w:cs="Arial"/>
          <w:szCs w:val="20"/>
        </w:rPr>
        <w:t xml:space="preserve"> </w:t>
      </w:r>
      <w:proofErr w:type="spellStart"/>
      <w:r w:rsidRPr="008A785B">
        <w:rPr>
          <w:rFonts w:cs="Arial"/>
          <w:szCs w:val="20"/>
        </w:rPr>
        <w:t>learning</w:t>
      </w:r>
      <w:proofErr w:type="spellEnd"/>
      <w:r w:rsidRPr="008A785B">
        <w:rPr>
          <w:rFonts w:cs="Arial"/>
          <w:szCs w:val="20"/>
        </w:rPr>
        <w:t>” célkitűzéseit.</w:t>
      </w:r>
    </w:p>
    <w:p w14:paraId="034DB4C4" w14:textId="2FB6BC30" w:rsidR="008A785B" w:rsidRDefault="008A785B" w:rsidP="008A785B">
      <w:pPr>
        <w:pStyle w:val="Default"/>
        <w:spacing w:line="360" w:lineRule="auto"/>
        <w:jc w:val="both"/>
        <w:rPr>
          <w:rFonts w:eastAsiaTheme="minorHAnsi"/>
          <w:color w:val="404040" w:themeColor="text1" w:themeTint="BF"/>
          <w:sz w:val="20"/>
          <w:szCs w:val="20"/>
          <w:lang w:eastAsia="en-US"/>
        </w:rPr>
      </w:pPr>
      <w:r w:rsidRPr="008A785B">
        <w:rPr>
          <w:rFonts w:eastAsiaTheme="minorHAnsi"/>
          <w:color w:val="404040" w:themeColor="text1" w:themeTint="BF"/>
          <w:sz w:val="20"/>
          <w:szCs w:val="20"/>
          <w:lang w:eastAsia="en-US"/>
        </w:rPr>
        <w:t>A tananyagfejlesztés mellet a</w:t>
      </w:r>
      <w:r>
        <w:rPr>
          <w:rFonts w:eastAsiaTheme="minorHAnsi"/>
          <w:color w:val="404040" w:themeColor="text1" w:themeTint="BF"/>
          <w:sz w:val="20"/>
          <w:szCs w:val="20"/>
          <w:lang w:eastAsia="en-US"/>
        </w:rPr>
        <w:t xml:space="preserve"> </w:t>
      </w:r>
      <w:proofErr w:type="gramStart"/>
      <w:r>
        <w:rPr>
          <w:rFonts w:eastAsiaTheme="minorHAnsi"/>
          <w:color w:val="404040" w:themeColor="text1" w:themeTint="BF"/>
          <w:sz w:val="20"/>
          <w:szCs w:val="20"/>
          <w:lang w:eastAsia="en-US"/>
        </w:rPr>
        <w:t>konzorciumi</w:t>
      </w:r>
      <w:proofErr w:type="gramEnd"/>
      <w:r>
        <w:rPr>
          <w:rFonts w:eastAsiaTheme="minorHAnsi"/>
          <w:color w:val="404040" w:themeColor="text1" w:themeTint="BF"/>
          <w:sz w:val="20"/>
          <w:szCs w:val="20"/>
          <w:lang w:eastAsia="en-US"/>
        </w:rPr>
        <w:t xml:space="preserve"> partnerként részt</w:t>
      </w:r>
      <w:r w:rsidR="001C2AD2">
        <w:rPr>
          <w:rFonts w:eastAsiaTheme="minorHAnsi"/>
          <w:color w:val="404040" w:themeColor="text1" w:themeTint="BF"/>
          <w:sz w:val="20"/>
          <w:szCs w:val="20"/>
          <w:lang w:eastAsia="en-US"/>
        </w:rPr>
        <w:t xml:space="preserve"> </w:t>
      </w:r>
      <w:r>
        <w:rPr>
          <w:rFonts w:eastAsiaTheme="minorHAnsi"/>
          <w:color w:val="404040" w:themeColor="text1" w:themeTint="BF"/>
          <w:sz w:val="20"/>
          <w:szCs w:val="20"/>
          <w:lang w:eastAsia="en-US"/>
        </w:rPr>
        <w:t>vevő</w:t>
      </w:r>
      <w:r w:rsidRPr="008A785B">
        <w:rPr>
          <w:rFonts w:eastAsiaTheme="minorHAnsi"/>
          <w:color w:val="404040" w:themeColor="text1" w:themeTint="BF"/>
          <w:sz w:val="20"/>
          <w:szCs w:val="20"/>
          <w:lang w:eastAsia="en-US"/>
        </w:rPr>
        <w:t xml:space="preserve"> Kisvárdai Közösségi Felsőoktatási Képző Központ</w:t>
      </w:r>
      <w:r w:rsidR="001C2AD2">
        <w:rPr>
          <w:rFonts w:eastAsiaTheme="minorHAnsi"/>
          <w:color w:val="404040" w:themeColor="text1" w:themeTint="BF"/>
          <w:sz w:val="20"/>
          <w:szCs w:val="20"/>
          <w:lang w:eastAsia="en-US"/>
        </w:rPr>
        <w:t>ban</w:t>
      </w:r>
      <w:r>
        <w:rPr>
          <w:rFonts w:eastAsiaTheme="minorHAnsi"/>
          <w:color w:val="404040" w:themeColor="text1" w:themeTint="BF"/>
          <w:sz w:val="20"/>
          <w:szCs w:val="20"/>
          <w:lang w:eastAsia="en-US"/>
        </w:rPr>
        <w:t xml:space="preserve"> </w:t>
      </w:r>
      <w:r w:rsidRPr="008A785B">
        <w:rPr>
          <w:rFonts w:eastAsiaTheme="minorHAnsi"/>
          <w:color w:val="404040" w:themeColor="text1" w:themeTint="BF"/>
          <w:sz w:val="20"/>
          <w:szCs w:val="20"/>
          <w:lang w:eastAsia="en-US"/>
        </w:rPr>
        <w:t xml:space="preserve">tervezett képzési programok kiterjesztése várhatóan növelik a felsőoktatási szolgáltatások területi lefedettségét, így az </w:t>
      </w:r>
      <w:r w:rsidR="001C2AD2">
        <w:rPr>
          <w:rFonts w:eastAsiaTheme="minorHAnsi"/>
          <w:color w:val="404040" w:themeColor="text1" w:themeTint="BF"/>
          <w:sz w:val="20"/>
          <w:szCs w:val="20"/>
          <w:lang w:eastAsia="en-US"/>
        </w:rPr>
        <w:t>ott indítandó</w:t>
      </w:r>
      <w:r w:rsidR="001C2AD2" w:rsidRPr="008A785B">
        <w:rPr>
          <w:rFonts w:eastAsiaTheme="minorHAnsi"/>
          <w:color w:val="404040" w:themeColor="text1" w:themeTint="BF"/>
          <w:sz w:val="20"/>
          <w:szCs w:val="20"/>
          <w:lang w:eastAsia="en-US"/>
        </w:rPr>
        <w:t xml:space="preserve"> </w:t>
      </w:r>
      <w:r w:rsidRPr="008A785B">
        <w:rPr>
          <w:rFonts w:eastAsiaTheme="minorHAnsi"/>
          <w:color w:val="404040" w:themeColor="text1" w:themeTint="BF"/>
          <w:sz w:val="20"/>
          <w:szCs w:val="20"/>
          <w:lang w:eastAsia="en-US"/>
        </w:rPr>
        <w:t xml:space="preserve">idegenforgalmi képzések előreláthatóan olyan területeket is elérnek, melyek nem tartoznak a Debreceni Egyetem beiskolázási térsége alá vagy az ott élők számára aránytalan terhet jelent a debreceni helyszínen folyó képzésekre eljutás, az ott tartózkodás, bentlakás, megélhetés. A másik nagyon fontos kari kezdeményezés a hallgatók gyakorlati képzésének kihelyezése a hátrányos vagy komplex programmal segítendő járásokba, ami reményeink szerint szorosabb együttműködést eredményez </w:t>
      </w:r>
      <w:proofErr w:type="gramStart"/>
      <w:r w:rsidRPr="008A785B">
        <w:rPr>
          <w:rFonts w:eastAsiaTheme="minorHAnsi"/>
          <w:color w:val="404040" w:themeColor="text1" w:themeTint="BF"/>
          <w:sz w:val="20"/>
          <w:szCs w:val="20"/>
          <w:lang w:eastAsia="en-US"/>
        </w:rPr>
        <w:t>ezen</w:t>
      </w:r>
      <w:proofErr w:type="gramEnd"/>
      <w:r w:rsidRPr="008A785B">
        <w:rPr>
          <w:rFonts w:eastAsiaTheme="minorHAnsi"/>
          <w:color w:val="404040" w:themeColor="text1" w:themeTint="BF"/>
          <w:sz w:val="20"/>
          <w:szCs w:val="20"/>
          <w:lang w:eastAsia="en-US"/>
        </w:rPr>
        <w:t xml:space="preserve"> térségek felzárkóztatásában.</w:t>
      </w:r>
    </w:p>
    <w:p w14:paraId="571C82BE" w14:textId="77777777" w:rsidR="00F439AC" w:rsidRPr="00F439AC" w:rsidRDefault="00F439AC" w:rsidP="00F439AC">
      <w:pPr>
        <w:pStyle w:val="Default"/>
        <w:spacing w:line="360" w:lineRule="auto"/>
        <w:jc w:val="both"/>
        <w:rPr>
          <w:rFonts w:eastAsiaTheme="minorHAnsi"/>
          <w:color w:val="404040" w:themeColor="text1" w:themeTint="BF"/>
          <w:sz w:val="20"/>
          <w:szCs w:val="20"/>
          <w:lang w:eastAsia="en-US"/>
        </w:rPr>
      </w:pPr>
      <w:r>
        <w:rPr>
          <w:rFonts w:eastAsiaTheme="minorHAnsi"/>
          <w:color w:val="404040" w:themeColor="text1" w:themeTint="BF"/>
          <w:sz w:val="20"/>
          <w:szCs w:val="20"/>
          <w:lang w:eastAsia="en-US"/>
        </w:rPr>
        <w:t xml:space="preserve">A projekt során megvalósuló tevékenységek célja a </w:t>
      </w:r>
      <w:r w:rsidRPr="00F439AC">
        <w:rPr>
          <w:rFonts w:eastAsiaTheme="minorHAnsi"/>
          <w:color w:val="404040" w:themeColor="text1" w:themeTint="BF"/>
          <w:sz w:val="20"/>
          <w:szCs w:val="20"/>
          <w:lang w:eastAsia="en-US"/>
        </w:rPr>
        <w:t>felsőfokú vagy annak megfelelő végzettséggel rendelkezők ará</w:t>
      </w:r>
      <w:r>
        <w:rPr>
          <w:rFonts w:eastAsiaTheme="minorHAnsi"/>
          <w:color w:val="404040" w:themeColor="text1" w:themeTint="BF"/>
          <w:sz w:val="20"/>
          <w:szCs w:val="20"/>
          <w:lang w:eastAsia="en-US"/>
        </w:rPr>
        <w:t>nyának növelése a társadalomban új képzési programok és nemzetközi együttműködés</w:t>
      </w:r>
      <w:r w:rsidR="001C2AD2">
        <w:rPr>
          <w:rFonts w:eastAsiaTheme="minorHAnsi"/>
          <w:color w:val="404040" w:themeColor="text1" w:themeTint="BF"/>
          <w:sz w:val="20"/>
          <w:szCs w:val="20"/>
          <w:lang w:eastAsia="en-US"/>
        </w:rPr>
        <w:t>ek</w:t>
      </w:r>
      <w:r>
        <w:rPr>
          <w:rFonts w:eastAsiaTheme="minorHAnsi"/>
          <w:color w:val="404040" w:themeColor="text1" w:themeTint="BF"/>
          <w:sz w:val="20"/>
          <w:szCs w:val="20"/>
          <w:lang w:eastAsia="en-US"/>
        </w:rPr>
        <w:t xml:space="preserve"> által.</w:t>
      </w:r>
      <w:r w:rsidRPr="00F439AC">
        <w:rPr>
          <w:rFonts w:eastAsiaTheme="minorHAnsi"/>
          <w:color w:val="404040" w:themeColor="text1" w:themeTint="BF"/>
          <w:sz w:val="20"/>
          <w:szCs w:val="20"/>
          <w:lang w:eastAsia="en-US"/>
        </w:rPr>
        <w:t xml:space="preserve"> </w:t>
      </w:r>
    </w:p>
    <w:p w14:paraId="7BD08E0F" w14:textId="77777777" w:rsidR="00F439AC" w:rsidRPr="00F439AC" w:rsidRDefault="00F439AC" w:rsidP="00D87AF2">
      <w:pPr>
        <w:pStyle w:val="Default"/>
        <w:spacing w:line="360" w:lineRule="auto"/>
        <w:jc w:val="both"/>
        <w:rPr>
          <w:rFonts w:eastAsiaTheme="minorHAnsi"/>
          <w:color w:val="404040" w:themeColor="text1" w:themeTint="BF"/>
          <w:sz w:val="20"/>
          <w:szCs w:val="20"/>
          <w:lang w:eastAsia="en-US"/>
        </w:rPr>
      </w:pPr>
      <w:r w:rsidRPr="00F439AC">
        <w:rPr>
          <w:rFonts w:eastAsiaTheme="minorHAnsi"/>
          <w:color w:val="404040" w:themeColor="text1" w:themeTint="BF"/>
          <w:sz w:val="20"/>
          <w:szCs w:val="20"/>
          <w:lang w:eastAsia="en-US"/>
        </w:rPr>
        <w:t xml:space="preserve">Az új képzési programok és módszertani elemek bevezetésével a felsőoktatás teljesítményközpontú átalakítását és az ehhez szükséges intézményi </w:t>
      </w:r>
      <w:proofErr w:type="gramStart"/>
      <w:r w:rsidRPr="00F439AC">
        <w:rPr>
          <w:rFonts w:eastAsiaTheme="minorHAnsi"/>
          <w:color w:val="404040" w:themeColor="text1" w:themeTint="BF"/>
          <w:sz w:val="20"/>
          <w:szCs w:val="20"/>
          <w:lang w:eastAsia="en-US"/>
        </w:rPr>
        <w:t>struktúrát</w:t>
      </w:r>
      <w:proofErr w:type="gramEnd"/>
      <w:r w:rsidRPr="00F439AC">
        <w:rPr>
          <w:rFonts w:eastAsiaTheme="minorHAnsi"/>
          <w:color w:val="404040" w:themeColor="text1" w:themeTint="BF"/>
          <w:sz w:val="20"/>
          <w:szCs w:val="20"/>
          <w:lang w:eastAsia="en-US"/>
        </w:rPr>
        <w:t xml:space="preserve"> tervezzük kialakítani, amely segíti a képzési kimenetek és a gazdasági igények közötti összhang </w:t>
      </w:r>
      <w:r w:rsidR="00D87AF2">
        <w:rPr>
          <w:rFonts w:eastAsiaTheme="minorHAnsi"/>
          <w:color w:val="404040" w:themeColor="text1" w:themeTint="BF"/>
          <w:sz w:val="20"/>
          <w:szCs w:val="20"/>
          <w:lang w:eastAsia="en-US"/>
        </w:rPr>
        <w:t>erősítését.</w:t>
      </w:r>
    </w:p>
    <w:p w14:paraId="0AE6E0E5" w14:textId="77777777" w:rsidR="00F439AC" w:rsidRDefault="00F439AC" w:rsidP="00F439A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564E6604" w14:textId="77777777" w:rsidR="001C2AD2" w:rsidRDefault="001C2AD2" w:rsidP="00D87AF2">
      <w:pPr>
        <w:pStyle w:val="Default"/>
        <w:spacing w:line="360" w:lineRule="auto"/>
        <w:jc w:val="both"/>
        <w:rPr>
          <w:rFonts w:eastAsiaTheme="minorHAnsi"/>
          <w:color w:val="404040" w:themeColor="text1" w:themeTint="BF"/>
          <w:sz w:val="20"/>
          <w:szCs w:val="20"/>
          <w:lang w:eastAsia="en-US"/>
        </w:rPr>
      </w:pPr>
    </w:p>
    <w:p w14:paraId="18AC8378" w14:textId="77777777" w:rsidR="00A0488B" w:rsidRPr="00D87AF2" w:rsidRDefault="00A0488B" w:rsidP="00D87AF2">
      <w:pPr>
        <w:pStyle w:val="Default"/>
        <w:spacing w:line="360" w:lineRule="auto"/>
        <w:jc w:val="both"/>
        <w:rPr>
          <w:rFonts w:eastAsiaTheme="minorHAnsi"/>
          <w:color w:val="404040" w:themeColor="text1" w:themeTint="BF"/>
          <w:sz w:val="20"/>
          <w:szCs w:val="20"/>
          <w:lang w:eastAsia="en-US"/>
        </w:rPr>
      </w:pPr>
      <w:r w:rsidRPr="00D87AF2">
        <w:rPr>
          <w:rFonts w:eastAsiaTheme="minorHAnsi"/>
          <w:color w:val="404040" w:themeColor="text1" w:themeTint="BF"/>
          <w:sz w:val="20"/>
          <w:szCs w:val="20"/>
          <w:lang w:eastAsia="en-US"/>
        </w:rPr>
        <w:t xml:space="preserve">Támogatás összege: </w:t>
      </w:r>
      <w:r w:rsidR="00B41A25" w:rsidRPr="00D87AF2">
        <w:rPr>
          <w:rFonts w:eastAsiaTheme="minorHAnsi"/>
          <w:color w:val="404040" w:themeColor="text1" w:themeTint="BF"/>
          <w:sz w:val="20"/>
          <w:szCs w:val="20"/>
          <w:lang w:eastAsia="en-US"/>
        </w:rPr>
        <w:t xml:space="preserve">3 928 527 035 </w:t>
      </w:r>
      <w:r w:rsidR="00200B47" w:rsidRPr="00D87AF2">
        <w:rPr>
          <w:rFonts w:eastAsiaTheme="minorHAnsi"/>
          <w:color w:val="404040" w:themeColor="text1" w:themeTint="BF"/>
          <w:sz w:val="20"/>
          <w:szCs w:val="20"/>
          <w:lang w:eastAsia="en-US"/>
        </w:rPr>
        <w:t xml:space="preserve">Ft </w:t>
      </w:r>
      <w:r w:rsidRPr="00D87AF2">
        <w:rPr>
          <w:rFonts w:eastAsiaTheme="minorHAnsi"/>
          <w:color w:val="404040" w:themeColor="text1" w:themeTint="BF"/>
          <w:sz w:val="20"/>
          <w:szCs w:val="20"/>
          <w:lang w:eastAsia="en-US"/>
        </w:rPr>
        <w:t>(100%)</w:t>
      </w:r>
    </w:p>
    <w:p w14:paraId="2D3C482B" w14:textId="77777777" w:rsidR="00B41A25" w:rsidRPr="00D87AF2" w:rsidRDefault="00A0488B" w:rsidP="00D87AF2">
      <w:pPr>
        <w:pStyle w:val="Default"/>
        <w:spacing w:line="360" w:lineRule="auto"/>
        <w:jc w:val="both"/>
        <w:rPr>
          <w:rFonts w:eastAsiaTheme="minorHAnsi"/>
          <w:color w:val="404040" w:themeColor="text1" w:themeTint="BF"/>
          <w:sz w:val="20"/>
          <w:szCs w:val="20"/>
          <w:lang w:eastAsia="en-US"/>
        </w:rPr>
      </w:pPr>
      <w:r w:rsidRPr="00D87AF2">
        <w:rPr>
          <w:rFonts w:eastAsiaTheme="minorHAnsi"/>
          <w:color w:val="404040" w:themeColor="text1" w:themeTint="BF"/>
          <w:sz w:val="20"/>
          <w:szCs w:val="20"/>
          <w:lang w:eastAsia="en-US"/>
        </w:rPr>
        <w:t xml:space="preserve">A projekt megvalósításának kezdete: </w:t>
      </w:r>
      <w:r w:rsidR="00B41A25" w:rsidRPr="00D87AF2">
        <w:rPr>
          <w:rFonts w:eastAsiaTheme="minorHAnsi"/>
          <w:color w:val="404040" w:themeColor="text1" w:themeTint="BF"/>
          <w:sz w:val="20"/>
          <w:szCs w:val="20"/>
          <w:lang w:eastAsia="en-US"/>
        </w:rPr>
        <w:t>2017.01.01.</w:t>
      </w:r>
    </w:p>
    <w:p w14:paraId="7CA96E96" w14:textId="77777777" w:rsidR="00A0488B" w:rsidRPr="00D87AF2" w:rsidRDefault="00B41A25" w:rsidP="00D87AF2">
      <w:pPr>
        <w:pStyle w:val="Default"/>
        <w:spacing w:line="360" w:lineRule="auto"/>
        <w:jc w:val="both"/>
        <w:rPr>
          <w:rFonts w:eastAsiaTheme="minorHAnsi"/>
          <w:color w:val="404040" w:themeColor="text1" w:themeTint="BF"/>
          <w:sz w:val="20"/>
          <w:szCs w:val="20"/>
          <w:lang w:eastAsia="en-US"/>
        </w:rPr>
      </w:pPr>
      <w:r w:rsidRPr="00D87AF2">
        <w:rPr>
          <w:rFonts w:eastAsiaTheme="minorHAnsi"/>
          <w:color w:val="404040" w:themeColor="text1" w:themeTint="BF"/>
          <w:sz w:val="20"/>
          <w:szCs w:val="20"/>
          <w:lang w:eastAsia="en-US"/>
        </w:rPr>
        <w:t>A projekt fizikai zárása: 2021.12.31</w:t>
      </w:r>
      <w:bookmarkStart w:id="0" w:name="_GoBack"/>
      <w:bookmarkEnd w:id="0"/>
    </w:p>
    <w:p w14:paraId="0B046FF3" w14:textId="77777777" w:rsidR="00E60E1F" w:rsidRPr="00D87AF2" w:rsidRDefault="00E60E1F" w:rsidP="00D87AF2">
      <w:pPr>
        <w:pStyle w:val="Default"/>
        <w:spacing w:line="360" w:lineRule="auto"/>
        <w:jc w:val="both"/>
        <w:rPr>
          <w:rFonts w:eastAsiaTheme="minorHAnsi"/>
          <w:color w:val="404040" w:themeColor="text1" w:themeTint="BF"/>
          <w:sz w:val="20"/>
          <w:szCs w:val="20"/>
          <w:lang w:eastAsia="en-US"/>
        </w:rPr>
      </w:pPr>
      <w:r w:rsidRPr="00D87AF2">
        <w:rPr>
          <w:rFonts w:eastAsiaTheme="minorHAnsi"/>
          <w:color w:val="404040" w:themeColor="text1" w:themeTint="BF"/>
          <w:sz w:val="20"/>
          <w:szCs w:val="20"/>
          <w:lang w:eastAsia="en-US"/>
        </w:rPr>
        <w:t xml:space="preserve">Szakmai vezető: Prof. Dr. </w:t>
      </w:r>
      <w:r w:rsidR="00B41A25" w:rsidRPr="00D87AF2">
        <w:rPr>
          <w:rFonts w:eastAsiaTheme="minorHAnsi"/>
          <w:color w:val="404040" w:themeColor="text1" w:themeTint="BF"/>
          <w:sz w:val="20"/>
          <w:szCs w:val="20"/>
          <w:lang w:eastAsia="en-US"/>
        </w:rPr>
        <w:t>Bartha Elek</w:t>
      </w:r>
    </w:p>
    <w:p w14:paraId="44476FB4" w14:textId="77777777" w:rsidR="00A0488B" w:rsidRPr="00D87AF2" w:rsidRDefault="00E60E1F" w:rsidP="00D87AF2">
      <w:pPr>
        <w:pStyle w:val="Default"/>
        <w:spacing w:line="360" w:lineRule="auto"/>
        <w:jc w:val="both"/>
        <w:rPr>
          <w:rFonts w:eastAsiaTheme="minorHAnsi"/>
          <w:color w:val="404040" w:themeColor="text1" w:themeTint="BF"/>
          <w:sz w:val="20"/>
          <w:szCs w:val="20"/>
          <w:lang w:eastAsia="en-US"/>
        </w:rPr>
      </w:pPr>
      <w:r w:rsidRPr="00D87AF2">
        <w:rPr>
          <w:rFonts w:eastAsiaTheme="minorHAnsi"/>
          <w:color w:val="404040" w:themeColor="text1" w:themeTint="BF"/>
          <w:sz w:val="20"/>
          <w:szCs w:val="20"/>
          <w:lang w:eastAsia="en-US"/>
        </w:rPr>
        <w:t xml:space="preserve">E-mail: </w:t>
      </w:r>
      <w:r w:rsidR="00B41A25" w:rsidRPr="00D87AF2">
        <w:rPr>
          <w:rFonts w:eastAsiaTheme="minorHAnsi"/>
          <w:color w:val="404040" w:themeColor="text1" w:themeTint="BF"/>
          <w:sz w:val="20"/>
          <w:szCs w:val="20"/>
          <w:lang w:eastAsia="en-US"/>
        </w:rPr>
        <w:t>racz.annamaria@</w:t>
      </w:r>
      <w:r w:rsidR="00D87AF2" w:rsidRPr="00D87AF2">
        <w:rPr>
          <w:rFonts w:eastAsiaTheme="minorHAnsi"/>
          <w:color w:val="404040" w:themeColor="text1" w:themeTint="BF"/>
          <w:sz w:val="20"/>
          <w:szCs w:val="20"/>
          <w:lang w:eastAsia="en-US"/>
        </w:rPr>
        <w:t>unideb.hu</w:t>
      </w:r>
    </w:p>
    <w:sectPr w:rsidR="00A0488B" w:rsidRPr="00D87AF2" w:rsidSect="006734FC">
      <w:headerReference w:type="default" r:id="rId8"/>
      <w:footerReference w:type="default" r:id="rId9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FD345" w14:textId="77777777" w:rsidR="002E3568" w:rsidRDefault="002E3568" w:rsidP="00AB4900">
      <w:pPr>
        <w:spacing w:after="0" w:line="240" w:lineRule="auto"/>
      </w:pPr>
      <w:r>
        <w:separator/>
      </w:r>
    </w:p>
  </w:endnote>
  <w:endnote w:type="continuationSeparator" w:id="0">
    <w:p w14:paraId="3ADBFDAF" w14:textId="77777777" w:rsidR="002E3568" w:rsidRDefault="002E3568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5C156" w14:textId="77777777" w:rsidR="005E2EDE" w:rsidRDefault="005E2EDE">
    <w:pPr>
      <w:pStyle w:val="llb"/>
    </w:pPr>
  </w:p>
  <w:p w14:paraId="42C6E625" w14:textId="77777777" w:rsidR="005E2EDE" w:rsidRDefault="005E2E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5BBE9" w14:textId="77777777" w:rsidR="002E3568" w:rsidRDefault="002E3568" w:rsidP="00AB4900">
      <w:pPr>
        <w:spacing w:after="0" w:line="240" w:lineRule="auto"/>
      </w:pPr>
      <w:r>
        <w:separator/>
      </w:r>
    </w:p>
  </w:footnote>
  <w:footnote w:type="continuationSeparator" w:id="0">
    <w:p w14:paraId="23A35E25" w14:textId="77777777" w:rsidR="002E3568" w:rsidRDefault="002E3568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A86BE" w14:textId="77777777" w:rsidR="006734FC" w:rsidRDefault="00A40AC9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4CBD56A8" wp14:editId="16B23F41">
          <wp:simplePos x="0" y="0"/>
          <wp:positionH relativeFrom="page">
            <wp:posOffset>4311015</wp:posOffset>
          </wp:positionH>
          <wp:positionV relativeFrom="page">
            <wp:posOffset>29845</wp:posOffset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2FE0CC" w14:textId="77777777" w:rsidR="006734FC" w:rsidRDefault="006734FC" w:rsidP="00B50ED9">
    <w:pPr>
      <w:pStyle w:val="lfej"/>
      <w:ind w:left="1701"/>
    </w:pPr>
  </w:p>
  <w:p w14:paraId="2DCFA74F" w14:textId="77777777" w:rsidR="006734FC" w:rsidRDefault="006734FC" w:rsidP="00B50ED9">
    <w:pPr>
      <w:pStyle w:val="lfej"/>
      <w:ind w:left="1701"/>
    </w:pPr>
  </w:p>
  <w:p w14:paraId="12525A31" w14:textId="77777777" w:rsidR="006734FC" w:rsidRDefault="006734FC" w:rsidP="00B50ED9">
    <w:pPr>
      <w:pStyle w:val="lfej"/>
      <w:ind w:left="1701"/>
    </w:pPr>
  </w:p>
  <w:p w14:paraId="7C5AD121" w14:textId="77777777" w:rsidR="006734FC" w:rsidRDefault="006734FC" w:rsidP="00B50ED9">
    <w:pPr>
      <w:pStyle w:val="lfej"/>
      <w:ind w:left="1701"/>
    </w:pPr>
  </w:p>
  <w:p w14:paraId="4315DC32" w14:textId="77777777" w:rsidR="006734FC" w:rsidRDefault="006734FC" w:rsidP="00B50ED9">
    <w:pPr>
      <w:pStyle w:val="lfej"/>
      <w:ind w:left="1701"/>
    </w:pPr>
  </w:p>
  <w:p w14:paraId="38AD31B9" w14:textId="77777777" w:rsidR="00AB4900" w:rsidRPr="00AB4900" w:rsidRDefault="00AB4900" w:rsidP="00B50ED9">
    <w:pPr>
      <w:pStyle w:val="lfej"/>
      <w:ind w:left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3F2"/>
    <w:multiLevelType w:val="hybridMultilevel"/>
    <w:tmpl w:val="2C7632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041FF"/>
    <w:multiLevelType w:val="hybridMultilevel"/>
    <w:tmpl w:val="27507142"/>
    <w:lvl w:ilvl="0" w:tplc="3D8807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07CD2"/>
    <w:multiLevelType w:val="hybridMultilevel"/>
    <w:tmpl w:val="BC6608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053C"/>
    <w:rsid w:val="000018FF"/>
    <w:rsid w:val="00036E27"/>
    <w:rsid w:val="00045F17"/>
    <w:rsid w:val="00081A6B"/>
    <w:rsid w:val="000B2CD5"/>
    <w:rsid w:val="000F4E96"/>
    <w:rsid w:val="00111913"/>
    <w:rsid w:val="00146ACE"/>
    <w:rsid w:val="001C2AD2"/>
    <w:rsid w:val="001E6A2A"/>
    <w:rsid w:val="00200B47"/>
    <w:rsid w:val="00232166"/>
    <w:rsid w:val="002441AB"/>
    <w:rsid w:val="00244F73"/>
    <w:rsid w:val="002A6DE9"/>
    <w:rsid w:val="002D3B3C"/>
    <w:rsid w:val="002D426F"/>
    <w:rsid w:val="002E3568"/>
    <w:rsid w:val="002F678C"/>
    <w:rsid w:val="00316890"/>
    <w:rsid w:val="00333BB3"/>
    <w:rsid w:val="00344C67"/>
    <w:rsid w:val="00353E8C"/>
    <w:rsid w:val="00392B1A"/>
    <w:rsid w:val="003D5F77"/>
    <w:rsid w:val="004370CA"/>
    <w:rsid w:val="004451D6"/>
    <w:rsid w:val="004C625A"/>
    <w:rsid w:val="00522599"/>
    <w:rsid w:val="005901CF"/>
    <w:rsid w:val="005D030D"/>
    <w:rsid w:val="005E0A3F"/>
    <w:rsid w:val="005E2EDE"/>
    <w:rsid w:val="006610E7"/>
    <w:rsid w:val="006734FC"/>
    <w:rsid w:val="006A1E4D"/>
    <w:rsid w:val="006C0217"/>
    <w:rsid w:val="006D0ADF"/>
    <w:rsid w:val="00774735"/>
    <w:rsid w:val="0078269C"/>
    <w:rsid w:val="007A6928"/>
    <w:rsid w:val="00816521"/>
    <w:rsid w:val="008639A6"/>
    <w:rsid w:val="008A785B"/>
    <w:rsid w:val="008B5441"/>
    <w:rsid w:val="009039F9"/>
    <w:rsid w:val="00922FBD"/>
    <w:rsid w:val="009B38F5"/>
    <w:rsid w:val="009C486D"/>
    <w:rsid w:val="009D2C62"/>
    <w:rsid w:val="009D6328"/>
    <w:rsid w:val="00A0488B"/>
    <w:rsid w:val="00A06EA7"/>
    <w:rsid w:val="00A40AC9"/>
    <w:rsid w:val="00A422D2"/>
    <w:rsid w:val="00A46013"/>
    <w:rsid w:val="00A52DA6"/>
    <w:rsid w:val="00A54B1C"/>
    <w:rsid w:val="00A62AB8"/>
    <w:rsid w:val="00A63A25"/>
    <w:rsid w:val="00A977F7"/>
    <w:rsid w:val="00AA714B"/>
    <w:rsid w:val="00AB4900"/>
    <w:rsid w:val="00AC5B21"/>
    <w:rsid w:val="00AE2160"/>
    <w:rsid w:val="00B41A25"/>
    <w:rsid w:val="00B50ED9"/>
    <w:rsid w:val="00B74D41"/>
    <w:rsid w:val="00B86D93"/>
    <w:rsid w:val="00BC0E20"/>
    <w:rsid w:val="00BC63BE"/>
    <w:rsid w:val="00C04463"/>
    <w:rsid w:val="00C04D7B"/>
    <w:rsid w:val="00C35E55"/>
    <w:rsid w:val="00C369A1"/>
    <w:rsid w:val="00C573C0"/>
    <w:rsid w:val="00C87FFB"/>
    <w:rsid w:val="00C9125A"/>
    <w:rsid w:val="00C9496E"/>
    <w:rsid w:val="00CB133A"/>
    <w:rsid w:val="00CC0E55"/>
    <w:rsid w:val="00D15E97"/>
    <w:rsid w:val="00D42BAB"/>
    <w:rsid w:val="00D50544"/>
    <w:rsid w:val="00D609B1"/>
    <w:rsid w:val="00D76D8E"/>
    <w:rsid w:val="00D87AF2"/>
    <w:rsid w:val="00DB4E1D"/>
    <w:rsid w:val="00DC0ECD"/>
    <w:rsid w:val="00DC5E5A"/>
    <w:rsid w:val="00E54A88"/>
    <w:rsid w:val="00E60E1F"/>
    <w:rsid w:val="00E824DA"/>
    <w:rsid w:val="00EA2F16"/>
    <w:rsid w:val="00EF53E1"/>
    <w:rsid w:val="00F019F2"/>
    <w:rsid w:val="00F22288"/>
    <w:rsid w:val="00F439AC"/>
    <w:rsid w:val="00F62661"/>
    <w:rsid w:val="00F7138D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53D2A"/>
  <w15:docId w15:val="{151F6B6B-EAA3-43E8-9227-7700E3D0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Listaszerbekezds">
    <w:name w:val="List Paragraph"/>
    <w:basedOn w:val="Norml"/>
    <w:uiPriority w:val="99"/>
    <w:qFormat/>
    <w:rsid w:val="0000053C"/>
    <w:pPr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paragraph" w:styleId="NormlWeb">
    <w:name w:val="Normal (Web)"/>
    <w:basedOn w:val="Norml"/>
    <w:uiPriority w:val="99"/>
    <w:semiHidden/>
    <w:unhideWhenUsed/>
    <w:rsid w:val="00E60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E60E1F"/>
    <w:rPr>
      <w:color w:val="0000FF"/>
      <w:u w:val="single"/>
    </w:rPr>
  </w:style>
  <w:style w:type="paragraph" w:customStyle="1" w:styleId="Default">
    <w:name w:val="Default"/>
    <w:rsid w:val="008A785B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1C2A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2AD2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2AD2"/>
    <w:rPr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2A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2AD2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83D2B-B5C7-47F0-8D6E-45FD82026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Windows-felhasználó</cp:lastModifiedBy>
  <cp:revision>2</cp:revision>
  <dcterms:created xsi:type="dcterms:W3CDTF">2017-10-05T13:52:00Z</dcterms:created>
  <dcterms:modified xsi:type="dcterms:W3CDTF">2017-10-05T13:52:00Z</dcterms:modified>
</cp:coreProperties>
</file>