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332A" w14:textId="6FE5DD4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Kincses Zsolt 1986-ban szerezte meg orvosi diplomáját a Debreceni Orvostudományi Egyetemen. 1990-ben urológiából, 1993-ban sebészetből, 2000-ben pedig </w:t>
      </w:r>
      <w:proofErr w:type="spellStart"/>
      <w:r w:rsidRPr="00320AED">
        <w:rPr>
          <w:rFonts w:eastAsia="Aptos" w:cstheme="minorHAnsi"/>
          <w:bCs/>
          <w:kern w:val="2"/>
        </w:rPr>
        <w:t>gasztroenterológiából</w:t>
      </w:r>
      <w:proofErr w:type="spellEnd"/>
      <w:r w:rsidRPr="00320AED">
        <w:rPr>
          <w:rFonts w:eastAsia="Aptos" w:cstheme="minorHAnsi"/>
          <w:bCs/>
          <w:kern w:val="2"/>
        </w:rPr>
        <w:t xml:space="preserve"> szakvizsgázott. 2009-ben egészségügyi menedzser képesítést szerzett a Debreceni Egyetemen.</w:t>
      </w:r>
    </w:p>
    <w:p w14:paraId="2F7FB34B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Gyógyító tevékenységét Egyetemünk Urológiai Klinikáján kezdte, majd az I. sz. Sebészeti Klinika vese-transzplantációs munkacsoportjában folytatta munkáját. Szakmai szerepvállalása a transzplantáció mellett a minimál </w:t>
      </w:r>
      <w:proofErr w:type="spellStart"/>
      <w:r w:rsidRPr="00320AED">
        <w:rPr>
          <w:rFonts w:eastAsia="Aptos" w:cstheme="minorHAnsi"/>
          <w:bCs/>
          <w:kern w:val="2"/>
        </w:rPr>
        <w:t>invazív</w:t>
      </w:r>
      <w:proofErr w:type="spellEnd"/>
      <w:r w:rsidRPr="00320AED">
        <w:rPr>
          <w:rFonts w:eastAsia="Aptos" w:cstheme="minorHAnsi"/>
          <w:bCs/>
          <w:kern w:val="2"/>
        </w:rPr>
        <w:t xml:space="preserve"> sebészetre és a tápcsatornai onkológiai sebészetre irányult. 2007-ben megbízták a </w:t>
      </w:r>
      <w:proofErr w:type="spellStart"/>
      <w:r w:rsidRPr="00320AED">
        <w:rPr>
          <w:rFonts w:eastAsia="Aptos" w:cstheme="minorHAnsi"/>
          <w:bCs/>
          <w:kern w:val="2"/>
        </w:rPr>
        <w:t>Kenézy</w:t>
      </w:r>
      <w:proofErr w:type="spellEnd"/>
      <w:r w:rsidRPr="00320AED">
        <w:rPr>
          <w:rFonts w:eastAsia="Aptos" w:cstheme="minorHAnsi"/>
          <w:bCs/>
          <w:kern w:val="2"/>
        </w:rPr>
        <w:t xml:space="preserve"> Gyula Kórház és Rendelőintézet Sebészeti Osztály vezetői feladatainak ellátásával. 2020 és 2021 között a Sebészeti Klinika igazgatói feladatait is ellátta.</w:t>
      </w:r>
    </w:p>
    <w:p w14:paraId="510E0056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A 2021-ben megvalósult integrációnak köszönhetően jelenleg a Sebészeti Klinika </w:t>
      </w:r>
      <w:proofErr w:type="spellStart"/>
      <w:r w:rsidRPr="00320AED">
        <w:rPr>
          <w:rFonts w:eastAsia="Aptos" w:cstheme="minorHAnsi"/>
          <w:bCs/>
          <w:kern w:val="2"/>
        </w:rPr>
        <w:t>Kenézy</w:t>
      </w:r>
      <w:proofErr w:type="spellEnd"/>
      <w:r w:rsidRPr="00320AED">
        <w:rPr>
          <w:rFonts w:eastAsia="Aptos" w:cstheme="minorHAnsi"/>
          <w:bCs/>
          <w:kern w:val="2"/>
        </w:rPr>
        <w:t xml:space="preserve"> Gyula telephelyének szakmai koordinátori feladatait biztosítja. Vezetése mellett a Sebészeti Klinika KGYC telephelyének profilja a minimál </w:t>
      </w:r>
      <w:proofErr w:type="spellStart"/>
      <w:r w:rsidRPr="00320AED">
        <w:rPr>
          <w:rFonts w:eastAsia="Aptos" w:cstheme="minorHAnsi"/>
          <w:bCs/>
          <w:kern w:val="2"/>
        </w:rPr>
        <w:t>invazív</w:t>
      </w:r>
      <w:proofErr w:type="spellEnd"/>
      <w:r w:rsidRPr="00320AED">
        <w:rPr>
          <w:rFonts w:eastAsia="Aptos" w:cstheme="minorHAnsi"/>
          <w:bCs/>
          <w:kern w:val="2"/>
        </w:rPr>
        <w:t xml:space="preserve"> sebészeti tevékenység mellett daganatsebészettel és egynapos sebészeti ellátással is bővült. Kincses főorvos úr kiemelkedő szaktudással, példás szorgalommal és elhivatottsággal áll a betegellátás mellé a mindennapokban, ezzel is öregbítve a Debreceni Egyetem és a Klinikai Központ jóhírnevét.</w:t>
      </w:r>
    </w:p>
    <w:p w14:paraId="212FD702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Ugyancsak 2021-től kapott megbízást a Klinikai Központ Vezetőségétől a </w:t>
      </w:r>
      <w:proofErr w:type="spellStart"/>
      <w:r w:rsidRPr="00320AED">
        <w:rPr>
          <w:rFonts w:eastAsia="Aptos" w:cstheme="minorHAnsi"/>
          <w:bCs/>
          <w:kern w:val="2"/>
        </w:rPr>
        <w:t>Kenézy</w:t>
      </w:r>
      <w:proofErr w:type="spellEnd"/>
      <w:r w:rsidRPr="00320AED">
        <w:rPr>
          <w:rFonts w:eastAsia="Aptos" w:cstheme="minorHAnsi"/>
          <w:bCs/>
          <w:kern w:val="2"/>
        </w:rPr>
        <w:t xml:space="preserve"> Gyula Campus koordinátori feladatainak, szakmai felügyeletének ellátására vonatkozóan.</w:t>
      </w:r>
    </w:p>
    <w:p w14:paraId="4358338E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>Kincses főorvos úr a betegellátás mellett az oktató és kutató munkára is kiemelt figyelmet fordít, hozzájárulva ezáltal a jelen és jövő generációinak képzéséhez, valamint a sebészeti szakterület töretlen fejlődéséhez. Tudományos érdeklődésének fókuszában a ritka tápcsatornai tumorok kezelése áll.</w:t>
      </w:r>
    </w:p>
    <w:p w14:paraId="29BEA189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Az Általános Orvostudományi Kar Kísérletes Sebészeti Intézettel együttműködésben kreditpontos oktatásokat szervezett magyar és angol nyelven. Közreműködik az orvostanhallgatók magyar és angol nyelvű képzésében, valamint a szakdolgozók, kifejezetten a </w:t>
      </w:r>
      <w:proofErr w:type="spellStart"/>
      <w:r w:rsidRPr="00320AED">
        <w:rPr>
          <w:rFonts w:eastAsia="Aptos" w:cstheme="minorHAnsi"/>
          <w:bCs/>
          <w:kern w:val="2"/>
        </w:rPr>
        <w:t>sztómaterápiás</w:t>
      </w:r>
      <w:proofErr w:type="spellEnd"/>
      <w:r w:rsidRPr="00320AED">
        <w:rPr>
          <w:rFonts w:eastAsia="Aptos" w:cstheme="minorHAnsi"/>
          <w:bCs/>
          <w:kern w:val="2"/>
        </w:rPr>
        <w:t xml:space="preserve"> ápolók oktatásában. A posztgraduális képzés keretében élő műtétes napok megtartásáról, valamint kiscsoportos oktatások megszervezéséről gondoskodik. </w:t>
      </w:r>
    </w:p>
    <w:p w14:paraId="1147BB2C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Rendszeresen részt vesz hazai és nemzetközi kongresszusokon előadásokkal, poszter- vagy esetbemutatásokkal. Eredményeit számos közlemény fémjelzi. </w:t>
      </w:r>
    </w:p>
    <w:p w14:paraId="07E43585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cstheme="minorHAnsi"/>
          <w:bCs/>
        </w:rPr>
        <w:t xml:space="preserve">Szakmai közéleti szerepvállalása is kiemelkedő, így többek között </w:t>
      </w:r>
      <w:r w:rsidRPr="00320AED">
        <w:rPr>
          <w:rFonts w:eastAsia="Aptos" w:cstheme="minorHAnsi"/>
          <w:bCs/>
          <w:kern w:val="2"/>
        </w:rPr>
        <w:t xml:space="preserve">tagja a Magyar Sebész Társaságnak, illetve a Magyar </w:t>
      </w:r>
      <w:proofErr w:type="spellStart"/>
      <w:r w:rsidRPr="00320AED">
        <w:rPr>
          <w:rFonts w:eastAsia="Aptos" w:cstheme="minorHAnsi"/>
          <w:bCs/>
          <w:kern w:val="2"/>
        </w:rPr>
        <w:t>Gasztroenterológiai</w:t>
      </w:r>
      <w:proofErr w:type="spellEnd"/>
      <w:r w:rsidRPr="00320AED">
        <w:rPr>
          <w:rFonts w:eastAsia="Aptos" w:cstheme="minorHAnsi"/>
          <w:bCs/>
          <w:kern w:val="2"/>
        </w:rPr>
        <w:t xml:space="preserve"> Társaságnak is. Több évig a Magyar Sebészeti Társaság vezetőségi tagja volt.</w:t>
      </w:r>
    </w:p>
    <w:p w14:paraId="58E5DB13" w14:textId="77777777" w:rsidR="0025355C" w:rsidRPr="00320AED" w:rsidRDefault="0025355C" w:rsidP="0025355C">
      <w:pPr>
        <w:jc w:val="both"/>
        <w:rPr>
          <w:rFonts w:eastAsia="Aptos" w:cstheme="minorHAnsi"/>
          <w:bCs/>
          <w:kern w:val="2"/>
        </w:rPr>
      </w:pPr>
      <w:r w:rsidRPr="00320AED">
        <w:rPr>
          <w:rFonts w:eastAsia="Aptos" w:cstheme="minorHAnsi"/>
          <w:bCs/>
          <w:kern w:val="2"/>
        </w:rPr>
        <w:t xml:space="preserve">Tevékenységének elismeréseként 2016-ban az Általános Orvostudományi Kar kiváló oktatója, 2018-ban pedig a Debreceni Egyetem Kiváló dolgozója díjat kapta meg. </w:t>
      </w:r>
    </w:p>
    <w:p w14:paraId="28642FAC" w14:textId="080CD8CD" w:rsidR="00C25824" w:rsidRDefault="0025355C" w:rsidP="0025355C">
      <w:pPr>
        <w:jc w:val="both"/>
      </w:pPr>
      <w:r w:rsidRPr="00320AED">
        <w:rPr>
          <w:rFonts w:eastAsia="Aptos" w:cstheme="minorHAnsi"/>
          <w:bCs/>
          <w:kern w:val="2"/>
        </w:rPr>
        <w:t xml:space="preserve">Kincses </w:t>
      </w:r>
      <w:r>
        <w:rPr>
          <w:rFonts w:eastAsia="Aptos" w:cstheme="minorHAnsi"/>
          <w:bCs/>
          <w:kern w:val="2"/>
        </w:rPr>
        <w:t xml:space="preserve">Zsolt </w:t>
      </w:r>
      <w:r w:rsidRPr="00320AED">
        <w:rPr>
          <w:rFonts w:eastAsia="Aptos" w:cstheme="minorHAnsi"/>
          <w:bCs/>
          <w:kern w:val="2"/>
        </w:rPr>
        <w:t xml:space="preserve">több évtizedes kimagasló, lelkiismeretes és áldozatos egyetemi és klinikai szerepvállalását a Debreceni Egyetem </w:t>
      </w:r>
      <w:r w:rsidRPr="00320AED">
        <w:rPr>
          <w:rFonts w:cstheme="minorHAnsi"/>
          <w:bCs/>
        </w:rPr>
        <w:t xml:space="preserve">Klinikai Központ Vezetősége </w:t>
      </w:r>
      <w:r w:rsidRPr="00320AED">
        <w:rPr>
          <w:rFonts w:cstheme="minorHAnsi"/>
          <w:bCs/>
          <w:color w:val="000000"/>
        </w:rPr>
        <w:t>a Klinikai Központ Kiváló Orvos Emlékéremmel és Jutalomdíjjal</w:t>
      </w:r>
      <w:r w:rsidRPr="00320AED">
        <w:rPr>
          <w:rFonts w:cstheme="minorHAnsi"/>
          <w:bCs/>
        </w:rPr>
        <w:t xml:space="preserve"> ismeri el</w:t>
      </w:r>
      <w:r>
        <w:rPr>
          <w:rFonts w:cstheme="minorHAnsi"/>
          <w:bCs/>
        </w:rPr>
        <w:t xml:space="preserve">.  </w:t>
      </w:r>
    </w:p>
    <w:sectPr w:rsidR="00C2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C"/>
    <w:rsid w:val="0025355C"/>
    <w:rsid w:val="006443DA"/>
    <w:rsid w:val="00C25824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B3D6"/>
  <w15:chartTrackingRefBased/>
  <w15:docId w15:val="{06E24F04-358C-414A-89B3-C12AC6BB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355C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535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35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35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35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35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35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35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35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35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3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355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355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355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355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355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355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3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5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35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53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35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5355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35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5355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355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3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2524</Characters>
  <Application>Microsoft Office Word</Application>
  <DocSecurity>0</DocSecurity>
  <Lines>21</Lines>
  <Paragraphs>5</Paragraphs>
  <ScaleCrop>false</ScaleCrop>
  <Company>Debreceni Egyetem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Czellár Anikó</dc:creator>
  <cp:keywords/>
  <dc:description/>
  <cp:lastModifiedBy>Czellár Anikó</cp:lastModifiedBy>
  <cp:revision>1</cp:revision>
  <dcterms:created xsi:type="dcterms:W3CDTF">2026-06-30T06:28:00Z</dcterms:created>
  <dcterms:modified xsi:type="dcterms:W3CDTF">2026-06-30T06:29:00Z</dcterms:modified>
</cp:coreProperties>
</file>