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28A" w:rsidRPr="00812B5C" w:rsidRDefault="0069628A" w:rsidP="0069628A">
      <w:pPr>
        <w:pStyle w:val="Csakszveg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12B5C">
        <w:rPr>
          <w:rFonts w:ascii="Times New Roman" w:hAnsi="Times New Roman" w:cs="Times New Roman"/>
          <w:b/>
          <w:bCs/>
          <w:sz w:val="24"/>
          <w:szCs w:val="24"/>
        </w:rPr>
        <w:t>Sajtóközlemény</w:t>
      </w:r>
    </w:p>
    <w:p w:rsidR="00740218" w:rsidRDefault="005B0F06" w:rsidP="0029077C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B0F06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29077C" w:rsidRDefault="0029077C" w:rsidP="0029077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Debreceni Egyetem közleménye a Klinikai Központban kezelt metilalkohol-mérgezéses esetekkel kapcsolatban </w:t>
      </w:r>
    </w:p>
    <w:p w:rsidR="0029077C" w:rsidRPr="0029077C" w:rsidRDefault="00C95CE7" w:rsidP="0029077C">
      <w:pPr>
        <w:shd w:val="clear" w:color="auto" w:fill="FFFFFF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(2017. december 21</w:t>
      </w:r>
      <w:r w:rsidR="0029077C"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>. d</w:t>
      </w:r>
      <w:r w:rsidR="009745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élutáni </w:t>
      </w:r>
      <w:r w:rsidR="0029077C"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>adatok alapján)</w:t>
      </w:r>
    </w:p>
    <w:p w:rsidR="0029077C" w:rsidRDefault="0029077C" w:rsidP="0029077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83BB9" w:rsidRPr="00583BB9" w:rsidRDefault="00583BB9" w:rsidP="00583BB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>A Debreceni Egyetem Klinikai Köz</w:t>
      </w:r>
      <w:r w:rsidR="009745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pont Belgyógyászati Klinikáján </w:t>
      </w: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>a hétfőn és kedden metilalkohol-mérgezés gyanújával beszállított 5 felnőtt közül két beteg állapota továbbra is v</w:t>
      </w:r>
      <w:r w:rsidR="00974522">
        <w:rPr>
          <w:rFonts w:ascii="Times New Roman" w:eastAsia="Times New Roman" w:hAnsi="Times New Roman" w:cs="Times New Roman"/>
          <w:color w:val="333333"/>
          <w:sz w:val="24"/>
          <w:szCs w:val="24"/>
        </w:rPr>
        <w:t>álságos. Három beteg tünetmentes volt</w:t>
      </w: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>, az orvos</w:t>
      </w:r>
      <w:r w:rsidR="00974522">
        <w:rPr>
          <w:rFonts w:ascii="Times New Roman" w:eastAsia="Times New Roman" w:hAnsi="Times New Roman" w:cs="Times New Roman"/>
          <w:color w:val="333333"/>
          <w:sz w:val="24"/>
          <w:szCs w:val="24"/>
        </w:rPr>
        <w:t>ok további megfigyelést tartottak</w:t>
      </w: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szükségesnek,</w:t>
      </w:r>
      <w:r w:rsidR="009745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 ők </w:t>
      </w:r>
      <w:r w:rsidR="009317ED">
        <w:rPr>
          <w:rFonts w:ascii="Times New Roman" w:eastAsia="Times New Roman" w:hAnsi="Times New Roman" w:cs="Times New Roman"/>
          <w:color w:val="333333"/>
          <w:sz w:val="24"/>
          <w:szCs w:val="24"/>
        </w:rPr>
        <w:t>a mai napon</w:t>
      </w:r>
      <w:bookmarkStart w:id="0" w:name="_GoBack"/>
      <w:bookmarkEnd w:id="0"/>
      <w:r w:rsidR="00EB35E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saját felelősségükre otthonukba </w:t>
      </w:r>
      <w:r w:rsidR="0097452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távoztak. </w:t>
      </w:r>
    </w:p>
    <w:p w:rsidR="00974522" w:rsidRDefault="00974522" w:rsidP="00583BB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A Gyermekgyógyászati Klinikára szállított 6 gyermek közül hárman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már szerdán este hazamehettek, </w:t>
      </w:r>
      <w:r w:rsidR="00EB35E8">
        <w:rPr>
          <w:rFonts w:ascii="Times New Roman" w:eastAsia="Times New Roman" w:hAnsi="Times New Roman" w:cs="Times New Roman"/>
          <w:color w:val="333333"/>
          <w:sz w:val="24"/>
          <w:szCs w:val="24"/>
        </w:rPr>
        <w:t>december 21-én pedig a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további </w:t>
      </w:r>
      <w:r w:rsidR="00EB35E8">
        <w:rPr>
          <w:rFonts w:ascii="Times New Roman" w:eastAsia="Times New Roman" w:hAnsi="Times New Roman" w:cs="Times New Roman"/>
          <w:color w:val="333333"/>
          <w:sz w:val="24"/>
          <w:szCs w:val="24"/>
        </w:rPr>
        <w:t>3 gyermek is elhagyta a klinikát.</w:t>
      </w:r>
    </w:p>
    <w:p w:rsidR="00583BB9" w:rsidRDefault="00583BB9" w:rsidP="00583BB9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>Az elmúlt 24 órában nem ér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k</w:t>
      </w:r>
      <w:r w:rsidRPr="00583BB9">
        <w:rPr>
          <w:rFonts w:ascii="Times New Roman" w:eastAsia="Times New Roman" w:hAnsi="Times New Roman" w:cs="Times New Roman"/>
          <w:color w:val="333333"/>
          <w:sz w:val="24"/>
          <w:szCs w:val="24"/>
        </w:rPr>
        <w:t>ezett újabb metilalkohol-mérgezéses beteg a Debreceni Egyetem betegellátó intézményeibe.</w:t>
      </w:r>
    </w:p>
    <w:p w:rsidR="0029077C" w:rsidRDefault="00C95CE7" w:rsidP="0029077C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2017. december 21</w:t>
      </w:r>
      <w:r w:rsidR="0029077C" w:rsidRPr="0029077C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69628A" w:rsidRPr="00812B5C" w:rsidRDefault="0069628A" w:rsidP="006962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5317" w:rsidRPr="00812B5C" w:rsidRDefault="00415317" w:rsidP="006962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15317" w:rsidRPr="00812B5C" w:rsidSect="00EC41EB">
      <w:headerReference w:type="default" r:id="rId6"/>
      <w:pgSz w:w="11906" w:h="16838"/>
      <w:pgMar w:top="3686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F3F" w:rsidRDefault="002B2F3F" w:rsidP="00701FA8">
      <w:pPr>
        <w:spacing w:after="0" w:line="240" w:lineRule="auto"/>
      </w:pPr>
      <w:r>
        <w:separator/>
      </w:r>
    </w:p>
  </w:endnote>
  <w:endnote w:type="continuationSeparator" w:id="0">
    <w:p w:rsidR="002B2F3F" w:rsidRDefault="002B2F3F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F3F" w:rsidRDefault="002B2F3F" w:rsidP="00701FA8">
      <w:pPr>
        <w:spacing w:after="0" w:line="240" w:lineRule="auto"/>
      </w:pPr>
      <w:r>
        <w:separator/>
      </w:r>
    </w:p>
  </w:footnote>
  <w:footnote w:type="continuationSeparator" w:id="0">
    <w:p w:rsidR="002B2F3F" w:rsidRDefault="002B2F3F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FA8" w:rsidRDefault="00F965C1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Bold" w:hAnsi="DINPro-Bold"/>
        <w:color w:val="004735"/>
      </w:rPr>
      <w:br/>
    </w:r>
    <w:r>
      <w:rPr>
        <w:rFonts w:ascii="DINPro-Bold" w:hAnsi="DINPro-Bold"/>
        <w:color w:val="004735"/>
      </w:rPr>
      <w:br/>
    </w:r>
    <w:r w:rsidR="00701FA8"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2540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118D">
      <w:rPr>
        <w:rFonts w:ascii="DINPro-Bold" w:hAnsi="DINPro-Bold"/>
        <w:color w:val="004735"/>
      </w:rPr>
      <w:t>REKTORI-KANCELLÁRI KABINET</w:t>
    </w:r>
    <w:r w:rsidR="00701FA8" w:rsidRPr="00701FA8">
      <w:rPr>
        <w:rFonts w:ascii="DINPro-Regular" w:hAnsi="DINPro-Regular"/>
        <w:color w:val="004735"/>
      </w:rPr>
      <w:br/>
      <w:t>Telefon/fax: 52/512-</w:t>
    </w:r>
    <w:r w:rsidR="008A118D">
      <w:rPr>
        <w:rFonts w:ascii="DINPro-Regular" w:hAnsi="DINPro-Regular"/>
        <w:color w:val="004735"/>
      </w:rPr>
      <w:t>900</w:t>
    </w:r>
    <w:r w:rsidR="00701FA8" w:rsidRPr="00701FA8">
      <w:rPr>
        <w:rFonts w:ascii="DINPro-Regular" w:hAnsi="DINPro-Regular"/>
        <w:color w:val="004735"/>
      </w:rPr>
      <w:br/>
      <w:t>H-4032 Debrecen, Egyetem tér 1.</w:t>
    </w:r>
  </w:p>
  <w:p w:rsidR="00EC41EB" w:rsidRDefault="00EC41EB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</w:rPr>
    </w:pPr>
  </w:p>
  <w:p w:rsidR="00EC41EB" w:rsidRDefault="008C189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b/>
        <w:color w:val="004735"/>
      </w:rPr>
    </w:pPr>
    <w:r>
      <w:rPr>
        <w:rFonts w:ascii="DINPro-Regular" w:hAnsi="DINPro-Regular"/>
        <w:b/>
        <w:color w:val="004735"/>
      </w:rPr>
      <w:t xml:space="preserve"> Sajtóiroda</w:t>
    </w:r>
  </w:p>
  <w:p w:rsidR="00EC41EB" w:rsidRDefault="00EC41EB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 w:rsidRPr="00701FA8">
      <w:rPr>
        <w:rFonts w:ascii="DINPro-Regular" w:hAnsi="DINPro-Regular"/>
        <w:color w:val="004735"/>
      </w:rPr>
      <w:t>Telefon/fax: 52/512-</w:t>
    </w:r>
    <w:r w:rsidR="008C1896">
      <w:rPr>
        <w:rFonts w:ascii="DINPro-Regular" w:hAnsi="DINPro-Regular"/>
        <w:color w:val="004735"/>
      </w:rPr>
      <w:t>9</w:t>
    </w:r>
    <w:r>
      <w:rPr>
        <w:rFonts w:ascii="DINPro-Regular" w:hAnsi="DINPro-Regular"/>
        <w:color w:val="004735"/>
      </w:rPr>
      <w:t>00</w:t>
    </w:r>
    <w:r w:rsidR="008C1896">
      <w:rPr>
        <w:rFonts w:ascii="DINPro-Regular" w:hAnsi="DINPro-Regular"/>
        <w:color w:val="004735"/>
      </w:rPr>
      <w:t>/23251</w:t>
    </w:r>
  </w:p>
  <w:p w:rsidR="00EC41EB" w:rsidRPr="00EC41EB" w:rsidRDefault="008C1896" w:rsidP="00EC41E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</w:rPr>
    </w:pPr>
    <w:r>
      <w:rPr>
        <w:rFonts w:ascii="DINPro-Regular" w:hAnsi="DINPro-Regular"/>
        <w:color w:val="004735"/>
      </w:rPr>
      <w:t>sajtoiroda</w:t>
    </w:r>
    <w:r w:rsidR="00EC41EB">
      <w:rPr>
        <w:rFonts w:ascii="DINPro-Regular" w:hAnsi="DINPro-Regular"/>
        <w:color w:val="004735"/>
      </w:rPr>
      <w:t>@unideb.hu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6135"/>
    <w:rsid w:val="00020A67"/>
    <w:rsid w:val="000524F1"/>
    <w:rsid w:val="00056457"/>
    <w:rsid w:val="0008632F"/>
    <w:rsid w:val="000F1DE1"/>
    <w:rsid w:val="001A0038"/>
    <w:rsid w:val="001A35B6"/>
    <w:rsid w:val="0026392C"/>
    <w:rsid w:val="0029077C"/>
    <w:rsid w:val="002B2F3F"/>
    <w:rsid w:val="002C6A04"/>
    <w:rsid w:val="002E77F5"/>
    <w:rsid w:val="003976AD"/>
    <w:rsid w:val="003A0F5C"/>
    <w:rsid w:val="003C5A7C"/>
    <w:rsid w:val="003E3F3E"/>
    <w:rsid w:val="00415317"/>
    <w:rsid w:val="00424960"/>
    <w:rsid w:val="004600F7"/>
    <w:rsid w:val="004B1561"/>
    <w:rsid w:val="004E1346"/>
    <w:rsid w:val="00583BB9"/>
    <w:rsid w:val="005B0F06"/>
    <w:rsid w:val="005E03AD"/>
    <w:rsid w:val="00613C72"/>
    <w:rsid w:val="0069628A"/>
    <w:rsid w:val="006A6B41"/>
    <w:rsid w:val="006F27C6"/>
    <w:rsid w:val="00701FA8"/>
    <w:rsid w:val="007125EA"/>
    <w:rsid w:val="00715C59"/>
    <w:rsid w:val="00740218"/>
    <w:rsid w:val="007A6FB5"/>
    <w:rsid w:val="007B4FDC"/>
    <w:rsid w:val="00812B5C"/>
    <w:rsid w:val="008A118D"/>
    <w:rsid w:val="008A1CAE"/>
    <w:rsid w:val="008B2B8B"/>
    <w:rsid w:val="008C1896"/>
    <w:rsid w:val="008D712C"/>
    <w:rsid w:val="008E2278"/>
    <w:rsid w:val="009317ED"/>
    <w:rsid w:val="00941AAC"/>
    <w:rsid w:val="00973D9F"/>
    <w:rsid w:val="00974522"/>
    <w:rsid w:val="009D3CBF"/>
    <w:rsid w:val="00A53871"/>
    <w:rsid w:val="00AA6551"/>
    <w:rsid w:val="00B22B8E"/>
    <w:rsid w:val="00B5110F"/>
    <w:rsid w:val="00BE33AC"/>
    <w:rsid w:val="00BF746C"/>
    <w:rsid w:val="00C674F5"/>
    <w:rsid w:val="00C95CE7"/>
    <w:rsid w:val="00CC070E"/>
    <w:rsid w:val="00DC78B3"/>
    <w:rsid w:val="00DF2EA2"/>
    <w:rsid w:val="00EB35E8"/>
    <w:rsid w:val="00EC41EB"/>
    <w:rsid w:val="00F03F04"/>
    <w:rsid w:val="00F965C1"/>
    <w:rsid w:val="00FA62F2"/>
    <w:rsid w:val="00FA6BD8"/>
    <w:rsid w:val="00FB4918"/>
    <w:rsid w:val="00FE4D82"/>
    <w:rsid w:val="00FE7B61"/>
    <w:rsid w:val="00FF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00386A-A565-47BB-8117-D7E9677B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NormlWeb">
    <w:name w:val="Normal (Web)"/>
    <w:uiPriority w:val="99"/>
    <w:semiHidden/>
    <w:unhideWhenUsed/>
    <w:rsid w:val="0069628A"/>
    <w:pP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</w:rPr>
  </w:style>
  <w:style w:type="paragraph" w:styleId="Csakszveg">
    <w:name w:val="Plain Text"/>
    <w:link w:val="CsakszvegChar"/>
    <w:semiHidden/>
    <w:unhideWhenUsed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character" w:customStyle="1" w:styleId="CsakszvegChar">
    <w:name w:val="Csak szöveg Char"/>
    <w:basedOn w:val="Bekezdsalapbettpusa"/>
    <w:link w:val="Csakszveg"/>
    <w:semiHidden/>
    <w:rsid w:val="0069628A"/>
    <w:rPr>
      <w:rFonts w:ascii="Calibri" w:eastAsia="Arial Unicode MS" w:hAnsi="Calibri" w:cs="Arial Unicode MS"/>
      <w:color w:val="000000"/>
      <w:u w:color="000000"/>
    </w:rPr>
  </w:style>
  <w:style w:type="paragraph" w:styleId="Nincstrkz">
    <w:name w:val="No Spacing"/>
    <w:qFormat/>
    <w:rsid w:val="0069628A"/>
    <w:pPr>
      <w:spacing w:after="0" w:line="240" w:lineRule="auto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p1">
    <w:name w:val="p1"/>
    <w:basedOn w:val="Norml"/>
    <w:rsid w:val="0069628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Bekezdsalapbettpusa"/>
    <w:rsid w:val="0069628A"/>
  </w:style>
  <w:style w:type="character" w:styleId="Kiemels2">
    <w:name w:val="Strong"/>
    <w:basedOn w:val="Bekezdsalapbettpusa"/>
    <w:uiPriority w:val="22"/>
    <w:qFormat/>
    <w:rsid w:val="006962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Balázs</dc:creator>
  <cp:lastModifiedBy>RH</cp:lastModifiedBy>
  <cp:revision>7</cp:revision>
  <dcterms:created xsi:type="dcterms:W3CDTF">2017-12-21T08:16:00Z</dcterms:created>
  <dcterms:modified xsi:type="dcterms:W3CDTF">2017-12-21T15:13:00Z</dcterms:modified>
</cp:coreProperties>
</file>