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A29" w:rsidRPr="008A2A29" w:rsidRDefault="00A939AF" w:rsidP="008A2A29">
      <w:pPr>
        <w:spacing w:after="0" w:line="276" w:lineRule="auto"/>
        <w:rPr>
          <w:rFonts w:cs="Calibri"/>
          <w:szCs w:val="28"/>
        </w:rPr>
      </w:pPr>
      <w:r>
        <w:rPr>
          <w:rFonts w:cs="Calibri"/>
          <w:szCs w:val="28"/>
        </w:rPr>
        <w:t>2019. május 2.</w:t>
      </w:r>
      <w:bookmarkStart w:id="0" w:name="_GoBack"/>
      <w:bookmarkEnd w:id="0"/>
    </w:p>
    <w:p w:rsidR="000F5EF4" w:rsidRPr="008A2A29" w:rsidRDefault="000A5F57" w:rsidP="008A2A29">
      <w:pPr>
        <w:spacing w:after="0" w:line="276" w:lineRule="auto"/>
        <w:jc w:val="center"/>
        <w:rPr>
          <w:rFonts w:cs="Calibri"/>
          <w:b/>
          <w:sz w:val="28"/>
          <w:szCs w:val="28"/>
        </w:rPr>
      </w:pPr>
      <w:r w:rsidRPr="008A2A29">
        <w:rPr>
          <w:rFonts w:cs="Calibri"/>
          <w:b/>
          <w:sz w:val="28"/>
          <w:szCs w:val="28"/>
        </w:rPr>
        <w:t>Sajtóközlemény</w:t>
      </w:r>
      <w:r w:rsidR="000F5EF4" w:rsidRPr="008A2A29">
        <w:rPr>
          <w:rFonts w:cs="Calibri"/>
          <w:b/>
          <w:sz w:val="28"/>
          <w:szCs w:val="28"/>
        </w:rPr>
        <w:t xml:space="preserve"> </w:t>
      </w:r>
    </w:p>
    <w:p w:rsidR="000F5EF4" w:rsidRPr="008A2A29" w:rsidRDefault="000A5F57" w:rsidP="008A2A29">
      <w:pPr>
        <w:spacing w:after="0" w:line="276" w:lineRule="auto"/>
        <w:jc w:val="center"/>
        <w:rPr>
          <w:rFonts w:cs="Calibri"/>
          <w:sz w:val="20"/>
          <w:szCs w:val="28"/>
        </w:rPr>
      </w:pPr>
      <w:proofErr w:type="gramStart"/>
      <w:r w:rsidRPr="008A2A29">
        <w:rPr>
          <w:rFonts w:cs="Calibri"/>
          <w:sz w:val="20"/>
          <w:szCs w:val="28"/>
        </w:rPr>
        <w:t>a</w:t>
      </w:r>
      <w:proofErr w:type="gramEnd"/>
      <w:r w:rsidRPr="008A2A29">
        <w:rPr>
          <w:rFonts w:cs="Calibri"/>
          <w:sz w:val="20"/>
          <w:szCs w:val="28"/>
        </w:rPr>
        <w:t xml:space="preserve"> ROHU401</w:t>
      </w:r>
      <w:r w:rsidR="000F5EF4" w:rsidRPr="008A2A29">
        <w:rPr>
          <w:rFonts w:cs="Calibri"/>
          <w:sz w:val="20"/>
          <w:szCs w:val="28"/>
        </w:rPr>
        <w:t xml:space="preserve"> jelű, </w:t>
      </w:r>
      <w:r w:rsidRPr="008A2A29">
        <w:rPr>
          <w:rFonts w:cs="Calibri"/>
          <w:sz w:val="20"/>
          <w:szCs w:val="28"/>
        </w:rPr>
        <w:t>„Az egészségügyi ellátás színvonalának fejlesztése a kardiovaszkuláris és nőgyógyászati megbetegedések megelőzésében, azonosításában és kezelésében a határon átnyúló területeken” című</w:t>
      </w:r>
      <w:r w:rsidR="000F5EF4" w:rsidRPr="008A2A29">
        <w:rPr>
          <w:rFonts w:cs="Calibri"/>
          <w:sz w:val="20"/>
          <w:szCs w:val="28"/>
        </w:rPr>
        <w:t xml:space="preserve"> projekt </w:t>
      </w:r>
      <w:r w:rsidRPr="008A2A29">
        <w:rPr>
          <w:rFonts w:cs="Calibri"/>
          <w:sz w:val="20"/>
          <w:szCs w:val="28"/>
        </w:rPr>
        <w:t>kapcsán</w:t>
      </w:r>
    </w:p>
    <w:p w:rsidR="000F5EF4" w:rsidRPr="008A2A29" w:rsidRDefault="000F5EF4" w:rsidP="008A2A29">
      <w:pPr>
        <w:spacing w:after="0" w:line="276" w:lineRule="auto"/>
        <w:jc w:val="center"/>
        <w:rPr>
          <w:sz w:val="20"/>
        </w:rPr>
      </w:pPr>
    </w:p>
    <w:p w:rsidR="0031424D" w:rsidRPr="008A2A29" w:rsidRDefault="000A5F57" w:rsidP="008A2A29">
      <w:pPr>
        <w:widowControl w:val="0"/>
        <w:suppressAutoHyphens/>
        <w:spacing w:line="276" w:lineRule="auto"/>
        <w:jc w:val="both"/>
        <w:rPr>
          <w:sz w:val="20"/>
        </w:rPr>
      </w:pPr>
      <w:r w:rsidRPr="008A2A29">
        <w:rPr>
          <w:sz w:val="20"/>
        </w:rPr>
        <w:t>A Temesvári Kardiológiai Intézet (</w:t>
      </w:r>
      <w:proofErr w:type="spellStart"/>
      <w:r w:rsidRPr="008A2A29">
        <w:rPr>
          <w:sz w:val="20"/>
        </w:rPr>
        <w:t>Institutul</w:t>
      </w:r>
      <w:proofErr w:type="spellEnd"/>
      <w:r w:rsidRPr="008A2A29">
        <w:rPr>
          <w:sz w:val="20"/>
        </w:rPr>
        <w:t xml:space="preserve"> de </w:t>
      </w:r>
      <w:proofErr w:type="spellStart"/>
      <w:r w:rsidRPr="008A2A29">
        <w:rPr>
          <w:sz w:val="20"/>
        </w:rPr>
        <w:t>Boli</w:t>
      </w:r>
      <w:proofErr w:type="spellEnd"/>
      <w:r w:rsidRPr="008A2A29">
        <w:rPr>
          <w:sz w:val="20"/>
        </w:rPr>
        <w:t xml:space="preserve"> </w:t>
      </w:r>
      <w:proofErr w:type="spellStart"/>
      <w:r w:rsidRPr="008A2A29">
        <w:rPr>
          <w:sz w:val="20"/>
        </w:rPr>
        <w:t>Cardiovasculare</w:t>
      </w:r>
      <w:proofErr w:type="spellEnd"/>
      <w:r w:rsidRPr="008A2A29">
        <w:rPr>
          <w:sz w:val="20"/>
        </w:rPr>
        <w:t xml:space="preserve"> </w:t>
      </w:r>
      <w:proofErr w:type="spellStart"/>
      <w:r w:rsidRPr="008A2A29">
        <w:rPr>
          <w:sz w:val="20"/>
        </w:rPr>
        <w:t>Timisoara</w:t>
      </w:r>
      <w:proofErr w:type="spellEnd"/>
      <w:r w:rsidRPr="008A2A29">
        <w:rPr>
          <w:sz w:val="20"/>
        </w:rPr>
        <w:t xml:space="preserve">), mint </w:t>
      </w:r>
      <w:proofErr w:type="spellStart"/>
      <w:r w:rsidRPr="008A2A29">
        <w:rPr>
          <w:sz w:val="20"/>
        </w:rPr>
        <w:t>főpályázó</w:t>
      </w:r>
      <w:proofErr w:type="spellEnd"/>
      <w:r w:rsidRPr="008A2A29">
        <w:rPr>
          <w:sz w:val="20"/>
        </w:rPr>
        <w:t>, a Debreceni Egyetemmel és a Nagyváradi Megyei Sürgősségi Klinikával (</w:t>
      </w:r>
      <w:proofErr w:type="spellStart"/>
      <w:r w:rsidR="00D46DA8" w:rsidRPr="008A2A29">
        <w:rPr>
          <w:sz w:val="20"/>
        </w:rPr>
        <w:t>Spitalul</w:t>
      </w:r>
      <w:proofErr w:type="spellEnd"/>
      <w:r w:rsidR="00D46DA8" w:rsidRPr="008A2A29">
        <w:rPr>
          <w:sz w:val="20"/>
        </w:rPr>
        <w:t xml:space="preserve"> </w:t>
      </w:r>
      <w:proofErr w:type="spellStart"/>
      <w:r w:rsidR="00D46DA8" w:rsidRPr="008A2A29">
        <w:rPr>
          <w:sz w:val="20"/>
        </w:rPr>
        <w:t>Clinic</w:t>
      </w:r>
      <w:proofErr w:type="spellEnd"/>
      <w:r w:rsidR="00D46DA8" w:rsidRPr="008A2A29">
        <w:rPr>
          <w:sz w:val="20"/>
        </w:rPr>
        <w:t xml:space="preserve"> </w:t>
      </w:r>
      <w:proofErr w:type="spellStart"/>
      <w:r w:rsidR="00D46DA8" w:rsidRPr="008A2A29">
        <w:rPr>
          <w:sz w:val="20"/>
        </w:rPr>
        <w:t>Judetean</w:t>
      </w:r>
      <w:proofErr w:type="spellEnd"/>
      <w:r w:rsidR="00D46DA8" w:rsidRPr="008A2A29">
        <w:rPr>
          <w:sz w:val="20"/>
        </w:rPr>
        <w:t xml:space="preserve"> de </w:t>
      </w:r>
      <w:proofErr w:type="spellStart"/>
      <w:r w:rsidR="00D46DA8" w:rsidRPr="008A2A29">
        <w:rPr>
          <w:sz w:val="20"/>
        </w:rPr>
        <w:t>Urgenta</w:t>
      </w:r>
      <w:proofErr w:type="spellEnd"/>
      <w:r w:rsidR="00D46DA8" w:rsidRPr="008A2A29">
        <w:rPr>
          <w:sz w:val="20"/>
        </w:rPr>
        <w:t xml:space="preserve"> </w:t>
      </w:r>
      <w:proofErr w:type="spellStart"/>
      <w:r w:rsidR="00D46DA8" w:rsidRPr="008A2A29">
        <w:rPr>
          <w:sz w:val="20"/>
        </w:rPr>
        <w:t>Oradea</w:t>
      </w:r>
      <w:proofErr w:type="spellEnd"/>
      <w:r w:rsidRPr="008A2A29">
        <w:rPr>
          <w:sz w:val="20"/>
        </w:rPr>
        <w:t xml:space="preserve">), mint partnerintézményekkel sikeres pályázatot nyert az </w:t>
      </w:r>
      <w:proofErr w:type="spellStart"/>
      <w:r w:rsidRPr="008A2A29">
        <w:rPr>
          <w:sz w:val="20"/>
        </w:rPr>
        <w:t>Interreg</w:t>
      </w:r>
      <w:proofErr w:type="spellEnd"/>
      <w:r w:rsidRPr="008A2A29">
        <w:rPr>
          <w:sz w:val="20"/>
        </w:rPr>
        <w:t xml:space="preserve"> V-A Románia-Magyarország Program keretén belül. A projekt „Az egészségügyi ellátás színvonalának fejlesztése a kardiovaszkuláris és nőgyógyászati megbetegedések megelőzésében, azonosításában és kezelésében a határon átnyúló területeken” címmel 2019. március 1-jén indult.</w:t>
      </w:r>
      <w:r w:rsidR="00542F88" w:rsidRPr="008A2A29">
        <w:rPr>
          <w:sz w:val="20"/>
        </w:rPr>
        <w:t xml:space="preserve"> A projekt összköltségvetése </w:t>
      </w:r>
      <w:r w:rsidR="00A425C3" w:rsidRPr="008A2A29">
        <w:rPr>
          <w:sz w:val="20"/>
        </w:rPr>
        <w:t>3 000 000</w:t>
      </w:r>
      <w:r w:rsidR="00542F88" w:rsidRPr="008A2A29">
        <w:rPr>
          <w:sz w:val="20"/>
        </w:rPr>
        <w:t xml:space="preserve"> EUR, amelyből a Debreceni Egyetemre eső költségvetés </w:t>
      </w:r>
      <w:r w:rsidR="00A425C3" w:rsidRPr="008A2A29">
        <w:rPr>
          <w:sz w:val="20"/>
        </w:rPr>
        <w:t>600 000</w:t>
      </w:r>
      <w:r w:rsidR="00542F88" w:rsidRPr="008A2A29">
        <w:rPr>
          <w:sz w:val="20"/>
        </w:rPr>
        <w:t xml:space="preserve"> EUR.</w:t>
      </w:r>
      <w:r w:rsidR="008A2A29">
        <w:rPr>
          <w:sz w:val="20"/>
        </w:rPr>
        <w:t xml:space="preserve"> </w:t>
      </w:r>
      <w:r w:rsidRPr="008A2A29">
        <w:rPr>
          <w:sz w:val="20"/>
        </w:rPr>
        <w:t xml:space="preserve">A </w:t>
      </w:r>
      <w:r w:rsidR="00AD7447" w:rsidRPr="008A2A29">
        <w:rPr>
          <w:sz w:val="20"/>
        </w:rPr>
        <w:t xml:space="preserve">projektben a </w:t>
      </w:r>
      <w:r w:rsidRPr="008A2A29">
        <w:rPr>
          <w:sz w:val="20"/>
        </w:rPr>
        <w:t>Debreceni Egyetem részéről a Szülészeti és Nőgyógyászati Klinika, valamint a Kardiológiai és Szívsebészeti Klinika</w:t>
      </w:r>
      <w:r w:rsidR="00AD7447" w:rsidRPr="008A2A29">
        <w:rPr>
          <w:sz w:val="20"/>
        </w:rPr>
        <w:t xml:space="preserve"> vesz részt.</w:t>
      </w:r>
    </w:p>
    <w:p w:rsidR="0031424D" w:rsidRPr="008A2A29" w:rsidRDefault="000A5F57" w:rsidP="008A2A29">
      <w:pPr>
        <w:spacing w:after="0" w:line="276" w:lineRule="auto"/>
        <w:jc w:val="both"/>
        <w:rPr>
          <w:sz w:val="20"/>
        </w:rPr>
      </w:pPr>
      <w:r w:rsidRPr="008A2A29">
        <w:rPr>
          <w:sz w:val="20"/>
        </w:rPr>
        <w:t xml:space="preserve">A projekt átfogó célja az egészségügyi ellátás színvonalának fejlesztése a kardiovaszkuláris és nőgyógyászati megbetegedések megelőzésében, azonosításában és kezelésében. A cél elérése érdekében, a konzorciumi partnerek az infrastrukturális fejlesztések mellett, intenzív tapasztalatcserével és tudásátadással kívánják előmozdítani az intézmények közötti, határon </w:t>
      </w:r>
      <w:r w:rsidR="00AD7447" w:rsidRPr="008A2A29">
        <w:rPr>
          <w:sz w:val="20"/>
        </w:rPr>
        <w:t xml:space="preserve">átnyúló együttműködést. A </w:t>
      </w:r>
      <w:r w:rsidRPr="008A2A29">
        <w:rPr>
          <w:sz w:val="20"/>
        </w:rPr>
        <w:t xml:space="preserve">Szülészeti és </w:t>
      </w:r>
      <w:r w:rsidR="00AD7447" w:rsidRPr="008A2A29">
        <w:rPr>
          <w:sz w:val="20"/>
        </w:rPr>
        <w:t>Nőgyógyászati Klinika, valamint a</w:t>
      </w:r>
      <w:r w:rsidRPr="008A2A29">
        <w:rPr>
          <w:sz w:val="20"/>
        </w:rPr>
        <w:t xml:space="preserve"> Kardiológiai és Szívsebészeti Klinika a projekt keretében az egészségügyi ellátáshoz használt műszerek beszerzése mellett </w:t>
      </w:r>
      <w:proofErr w:type="spellStart"/>
      <w:r w:rsidRPr="008A2A29">
        <w:rPr>
          <w:sz w:val="20"/>
        </w:rPr>
        <w:t>workshopok</w:t>
      </w:r>
      <w:proofErr w:type="spellEnd"/>
      <w:r w:rsidRPr="008A2A29">
        <w:rPr>
          <w:sz w:val="20"/>
        </w:rPr>
        <w:t xml:space="preserve"> keretében kívánja átadni a rendelke</w:t>
      </w:r>
      <w:r w:rsidR="00AD7447" w:rsidRPr="008A2A29">
        <w:rPr>
          <w:sz w:val="20"/>
        </w:rPr>
        <w:t>zésre álló szaktudást a projekt</w:t>
      </w:r>
      <w:r w:rsidRPr="008A2A29">
        <w:rPr>
          <w:sz w:val="20"/>
        </w:rPr>
        <w:t>partnerek számára.</w:t>
      </w:r>
      <w:r w:rsidR="008A2A29">
        <w:rPr>
          <w:sz w:val="20"/>
        </w:rPr>
        <w:br/>
      </w:r>
      <w:r w:rsidR="00542F88" w:rsidRPr="008A2A29">
        <w:rPr>
          <w:sz w:val="20"/>
        </w:rPr>
        <w:t>A projekt várható eredményei:</w:t>
      </w:r>
    </w:p>
    <w:p w:rsidR="00542F88" w:rsidRPr="008A2A29" w:rsidRDefault="00542F88" w:rsidP="008A2A29">
      <w:pPr>
        <w:pStyle w:val="Listaszerbekezds"/>
        <w:numPr>
          <w:ilvl w:val="0"/>
          <w:numId w:val="1"/>
        </w:numPr>
        <w:spacing w:line="276" w:lineRule="auto"/>
        <w:jc w:val="both"/>
        <w:rPr>
          <w:sz w:val="20"/>
        </w:rPr>
      </w:pPr>
      <w:r w:rsidRPr="008A2A29">
        <w:rPr>
          <w:sz w:val="20"/>
        </w:rPr>
        <w:t>a legkorszerűbb gyermekgyógyászati kardiovaszkuláris sebészeti kapacitás létrehozása a program intervenciós területén;</w:t>
      </w:r>
    </w:p>
    <w:p w:rsidR="00542F88" w:rsidRPr="008A2A29" w:rsidRDefault="00542F88" w:rsidP="008A2A29">
      <w:pPr>
        <w:pStyle w:val="Listaszerbekezds"/>
        <w:numPr>
          <w:ilvl w:val="0"/>
          <w:numId w:val="1"/>
        </w:numPr>
        <w:spacing w:line="276" w:lineRule="auto"/>
        <w:jc w:val="both"/>
        <w:rPr>
          <w:sz w:val="20"/>
        </w:rPr>
      </w:pPr>
      <w:r w:rsidRPr="008A2A29">
        <w:rPr>
          <w:sz w:val="20"/>
        </w:rPr>
        <w:t>korszerűbb egészségügyi szolgáltatások a Hajdú-Bihar megyében élők számára;</w:t>
      </w:r>
    </w:p>
    <w:p w:rsidR="00542F88" w:rsidRPr="008A2A29" w:rsidRDefault="00542F88" w:rsidP="008A2A29">
      <w:pPr>
        <w:pStyle w:val="Listaszerbekezds"/>
        <w:numPr>
          <w:ilvl w:val="0"/>
          <w:numId w:val="1"/>
        </w:numPr>
        <w:spacing w:line="276" w:lineRule="auto"/>
        <w:jc w:val="both"/>
        <w:rPr>
          <w:sz w:val="20"/>
        </w:rPr>
      </w:pPr>
      <w:r w:rsidRPr="008A2A29">
        <w:rPr>
          <w:sz w:val="20"/>
        </w:rPr>
        <w:t xml:space="preserve">több egészségügyi szűrővizsgálat és tájékozottabb emberek a </w:t>
      </w:r>
      <w:r w:rsidR="00A425C3" w:rsidRPr="008A2A29">
        <w:rPr>
          <w:sz w:val="20"/>
        </w:rPr>
        <w:t>betegségek megelőzésével és diagnosztizálásával kapcsolatban</w:t>
      </w:r>
      <w:r w:rsidRPr="008A2A29">
        <w:rPr>
          <w:sz w:val="20"/>
        </w:rPr>
        <w:t>;</w:t>
      </w:r>
    </w:p>
    <w:p w:rsidR="00542F88" w:rsidRPr="008A2A29" w:rsidRDefault="00542F88" w:rsidP="008A2A29">
      <w:pPr>
        <w:pStyle w:val="Listaszerbekezds"/>
        <w:numPr>
          <w:ilvl w:val="0"/>
          <w:numId w:val="1"/>
        </w:numPr>
        <w:spacing w:line="276" w:lineRule="auto"/>
        <w:jc w:val="both"/>
        <w:rPr>
          <w:sz w:val="20"/>
        </w:rPr>
      </w:pPr>
      <w:r w:rsidRPr="008A2A29">
        <w:rPr>
          <w:sz w:val="20"/>
        </w:rPr>
        <w:t>az egészségügyi infrastruktúrához való könnyebb hozzáférés a hátrányos helyzetű csoportok számára;</w:t>
      </w:r>
    </w:p>
    <w:p w:rsidR="00542F88" w:rsidRPr="008A2A29" w:rsidRDefault="00542F88" w:rsidP="008A2A29">
      <w:pPr>
        <w:pStyle w:val="Listaszerbekezds"/>
        <w:numPr>
          <w:ilvl w:val="0"/>
          <w:numId w:val="1"/>
        </w:numPr>
        <w:spacing w:line="276" w:lineRule="auto"/>
        <w:jc w:val="both"/>
        <w:rPr>
          <w:sz w:val="20"/>
        </w:rPr>
      </w:pPr>
      <w:r w:rsidRPr="008A2A29">
        <w:rPr>
          <w:sz w:val="20"/>
        </w:rPr>
        <w:t>a projektpartnerek közötti tudásátadás</w:t>
      </w:r>
      <w:r w:rsidR="00A425C3" w:rsidRPr="008A2A29">
        <w:rPr>
          <w:sz w:val="20"/>
        </w:rPr>
        <w:t xml:space="preserve">, valamint </w:t>
      </w:r>
      <w:r w:rsidRPr="008A2A29">
        <w:rPr>
          <w:sz w:val="20"/>
        </w:rPr>
        <w:t>az orvosi személyzet képzésinek eredményeként elért magasabb intézményi kapacitás.</w:t>
      </w:r>
    </w:p>
    <w:p w:rsidR="008A2A29" w:rsidRPr="008A2A29" w:rsidRDefault="008A2A29" w:rsidP="008A2A29">
      <w:pPr>
        <w:spacing w:line="276" w:lineRule="auto"/>
        <w:rPr>
          <w:sz w:val="20"/>
        </w:rPr>
      </w:pPr>
      <w:r w:rsidRPr="00531A31">
        <w:rPr>
          <w:b/>
          <w:sz w:val="20"/>
        </w:rPr>
        <w:t>A projekt címe</w:t>
      </w:r>
      <w:r>
        <w:rPr>
          <w:b/>
          <w:sz w:val="20"/>
        </w:rPr>
        <w:t xml:space="preserve">: </w:t>
      </w:r>
      <w:r w:rsidRPr="008A2A29">
        <w:rPr>
          <w:sz w:val="20"/>
        </w:rPr>
        <w:t>„Az egészségügyi ellátás színvonalának fejlesztése a kardiovaszkuláris és nőgyógyászati megbetegedések megelőzésében, azonosításában és kezelésében a határon átnyúló t</w:t>
      </w:r>
      <w:r>
        <w:rPr>
          <w:sz w:val="20"/>
        </w:rPr>
        <w:t>erületeken”</w:t>
      </w:r>
      <w:r>
        <w:rPr>
          <w:sz w:val="20"/>
        </w:rPr>
        <w:br/>
      </w:r>
      <w:r w:rsidRPr="00531A31">
        <w:rPr>
          <w:b/>
          <w:sz w:val="20"/>
        </w:rPr>
        <w:t>A projekt azonosító száma:</w:t>
      </w:r>
      <w:r w:rsidRPr="00531A31">
        <w:rPr>
          <w:sz w:val="20"/>
        </w:rPr>
        <w:t xml:space="preserve"> </w:t>
      </w:r>
      <w:r>
        <w:rPr>
          <w:sz w:val="20"/>
        </w:rPr>
        <w:t>ROHU401</w:t>
      </w:r>
      <w:r>
        <w:rPr>
          <w:sz w:val="20"/>
        </w:rPr>
        <w:br/>
      </w:r>
      <w:r w:rsidRPr="00BF0FD3">
        <w:rPr>
          <w:b/>
          <w:sz w:val="20"/>
        </w:rPr>
        <w:t>Kedvezményezettek</w:t>
      </w:r>
      <w:r w:rsidRPr="00531A31">
        <w:rPr>
          <w:b/>
          <w:sz w:val="20"/>
        </w:rPr>
        <w:t xml:space="preserve">: </w:t>
      </w:r>
      <w:r w:rsidRPr="008A2A29">
        <w:rPr>
          <w:sz w:val="20"/>
        </w:rPr>
        <w:t>Temesvári Kardiológiai Intézet</w:t>
      </w:r>
      <w:r w:rsidRPr="00BF0FD3">
        <w:rPr>
          <w:sz w:val="20"/>
        </w:rPr>
        <w:t>, m</w:t>
      </w:r>
      <w:r>
        <w:rPr>
          <w:sz w:val="20"/>
        </w:rPr>
        <w:t>int konzorcium</w:t>
      </w:r>
      <w:r w:rsidRPr="00BF0FD3">
        <w:rPr>
          <w:sz w:val="20"/>
        </w:rPr>
        <w:t xml:space="preserve">vezető, valamint a </w:t>
      </w:r>
      <w:r w:rsidRPr="00531A31">
        <w:rPr>
          <w:sz w:val="20"/>
        </w:rPr>
        <w:t xml:space="preserve">Debreceni </w:t>
      </w:r>
      <w:r w:rsidRPr="00BF0FD3">
        <w:rPr>
          <w:sz w:val="20"/>
        </w:rPr>
        <w:t xml:space="preserve">Egyetem, </w:t>
      </w:r>
      <w:r>
        <w:rPr>
          <w:sz w:val="20"/>
        </w:rPr>
        <w:t xml:space="preserve">és a </w:t>
      </w:r>
      <w:r w:rsidRPr="008A2A29">
        <w:rPr>
          <w:sz w:val="20"/>
        </w:rPr>
        <w:t>Nagyvára</w:t>
      </w:r>
      <w:r>
        <w:rPr>
          <w:sz w:val="20"/>
        </w:rPr>
        <w:t xml:space="preserve">di Megyei Sürgősségi Klinika, </w:t>
      </w:r>
      <w:r w:rsidRPr="00BF0FD3">
        <w:rPr>
          <w:sz w:val="20"/>
        </w:rPr>
        <w:t>mint konzorciumi tag</w:t>
      </w:r>
      <w:r>
        <w:rPr>
          <w:sz w:val="20"/>
        </w:rPr>
        <w:t>ok</w:t>
      </w:r>
      <w:r w:rsidRPr="00BF0FD3">
        <w:rPr>
          <w:sz w:val="20"/>
        </w:rPr>
        <w:t>.</w:t>
      </w:r>
      <w:r w:rsidRPr="00BF0FD3">
        <w:rPr>
          <w:sz w:val="20"/>
        </w:rPr>
        <w:br/>
      </w:r>
      <w:r w:rsidRPr="00BF0FD3">
        <w:rPr>
          <w:b/>
          <w:sz w:val="20"/>
        </w:rPr>
        <w:t>A támogatási összeg:</w:t>
      </w:r>
      <w:r w:rsidRPr="00BF0FD3">
        <w:rPr>
          <w:sz w:val="20"/>
        </w:rPr>
        <w:t xml:space="preserve"> </w:t>
      </w:r>
      <w:r w:rsidRPr="008A2A29">
        <w:rPr>
          <w:sz w:val="20"/>
        </w:rPr>
        <w:t>3 000 000 EUR</w:t>
      </w:r>
      <w:r>
        <w:rPr>
          <w:sz w:val="20"/>
        </w:rPr>
        <w:br/>
      </w:r>
      <w:r w:rsidRPr="00BF0FD3">
        <w:rPr>
          <w:b/>
          <w:sz w:val="20"/>
        </w:rPr>
        <w:t>A Debreceni Egyetem költségvetése:</w:t>
      </w:r>
      <w:r w:rsidRPr="00BF0FD3">
        <w:rPr>
          <w:sz w:val="20"/>
        </w:rPr>
        <w:t xml:space="preserve"> </w:t>
      </w:r>
      <w:r w:rsidRPr="008A2A29">
        <w:rPr>
          <w:sz w:val="20"/>
        </w:rPr>
        <w:t>600 000 EUR</w:t>
      </w:r>
      <w:r w:rsidRPr="00BF0FD3">
        <w:rPr>
          <w:sz w:val="20"/>
        </w:rPr>
        <w:br/>
      </w:r>
      <w:r w:rsidRPr="00BF0FD3">
        <w:rPr>
          <w:b/>
          <w:sz w:val="20"/>
        </w:rPr>
        <w:t xml:space="preserve">A projekt időtartama: </w:t>
      </w:r>
      <w:r>
        <w:rPr>
          <w:sz w:val="20"/>
        </w:rPr>
        <w:t>2019</w:t>
      </w:r>
      <w:r w:rsidRPr="00BF0FD3">
        <w:rPr>
          <w:sz w:val="20"/>
        </w:rPr>
        <w:t>.</w:t>
      </w:r>
      <w:r>
        <w:rPr>
          <w:sz w:val="20"/>
        </w:rPr>
        <w:t>03.01. - 2021</w:t>
      </w:r>
      <w:r w:rsidRPr="00BF0FD3">
        <w:rPr>
          <w:sz w:val="20"/>
        </w:rPr>
        <w:t>.05.31.</w:t>
      </w:r>
    </w:p>
    <w:p w:rsidR="00542F88" w:rsidRDefault="00542F88" w:rsidP="008A2A29">
      <w:pPr>
        <w:spacing w:after="0" w:line="276" w:lineRule="auto"/>
        <w:jc w:val="both"/>
      </w:pPr>
      <w:r>
        <w:t xml:space="preserve">További információk az </w:t>
      </w:r>
      <w:proofErr w:type="spellStart"/>
      <w:r>
        <w:t>Interreg</w:t>
      </w:r>
      <w:proofErr w:type="spellEnd"/>
      <w:r>
        <w:t xml:space="preserve"> programról a www.interreg-rohu.eu oldalon érhetőek el.</w:t>
      </w:r>
    </w:p>
    <w:p w:rsidR="0031424D" w:rsidRPr="008A2A29" w:rsidRDefault="008E5DE6" w:rsidP="008A2A29">
      <w:pPr>
        <w:spacing w:after="0" w:line="276" w:lineRule="auto"/>
        <w:rPr>
          <w:rFonts w:cs="Calibri"/>
          <w:bCs/>
        </w:rPr>
      </w:pPr>
      <w:r w:rsidRPr="008E5DE6">
        <w:t>Jelen sajtóközlemény tartalma nem feltétlenül felel meg az Európai Unió hivatalos álláspontjának</w:t>
      </w:r>
      <w:r>
        <w:t>.</w:t>
      </w:r>
    </w:p>
    <w:sectPr w:rsidR="0031424D" w:rsidRPr="008A2A29" w:rsidSect="008A2A29">
      <w:headerReference w:type="default" r:id="rId8"/>
      <w:footerReference w:type="default" r:id="rId9"/>
      <w:pgSz w:w="11906" w:h="16838"/>
      <w:pgMar w:top="1418" w:right="1418" w:bottom="1134" w:left="1418" w:header="1077" w:footer="2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4C7" w:rsidRDefault="009164C7" w:rsidP="009163B2">
      <w:pPr>
        <w:spacing w:after="0" w:line="240" w:lineRule="auto"/>
      </w:pPr>
      <w:r>
        <w:separator/>
      </w:r>
    </w:p>
  </w:endnote>
  <w:endnote w:type="continuationSeparator" w:id="0">
    <w:p w:rsidR="009164C7" w:rsidRDefault="009164C7" w:rsidP="00916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DINPro-Bold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DINPro-Regular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D80" w:rsidRDefault="008A2A29">
    <w:pPr>
      <w:pStyle w:val="llb"/>
    </w:pP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75175C2B" wp14:editId="1C37D43C">
          <wp:simplePos x="0" y="0"/>
          <wp:positionH relativeFrom="column">
            <wp:posOffset>204470</wp:posOffset>
          </wp:positionH>
          <wp:positionV relativeFrom="paragraph">
            <wp:posOffset>14605</wp:posOffset>
          </wp:positionV>
          <wp:extent cx="5013960" cy="1143635"/>
          <wp:effectExtent l="0" t="0" r="0" b="0"/>
          <wp:wrapTight wrapText="bothSides">
            <wp:wrapPolygon edited="0">
              <wp:start x="0" y="0"/>
              <wp:lineTo x="0" y="21228"/>
              <wp:lineTo x="21502" y="21228"/>
              <wp:lineTo x="21502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3960" cy="1143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332CF6CE" wp14:editId="5F051912">
          <wp:simplePos x="0" y="0"/>
          <wp:positionH relativeFrom="margin">
            <wp:posOffset>1127760</wp:posOffset>
          </wp:positionH>
          <wp:positionV relativeFrom="paragraph">
            <wp:posOffset>1202690</wp:posOffset>
          </wp:positionV>
          <wp:extent cx="3318510" cy="236220"/>
          <wp:effectExtent l="0" t="0" r="0" b="0"/>
          <wp:wrapTight wrapText="bothSides">
            <wp:wrapPolygon edited="0">
              <wp:start x="0" y="0"/>
              <wp:lineTo x="0" y="19161"/>
              <wp:lineTo x="21451" y="19161"/>
              <wp:lineTo x="21451" y="0"/>
              <wp:lineTo x="0" y="0"/>
            </wp:wrapPolygon>
          </wp:wrapTight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ogan_HU_JPEG_CMYK_Interreg_RO_H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851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D80">
      <w:rPr>
        <w:noProof/>
        <w:lang w:eastAsia="hu-H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4C7" w:rsidRDefault="009164C7" w:rsidP="009163B2">
      <w:pPr>
        <w:spacing w:after="0" w:line="240" w:lineRule="auto"/>
      </w:pPr>
      <w:r>
        <w:separator/>
      </w:r>
    </w:p>
  </w:footnote>
  <w:footnote w:type="continuationSeparator" w:id="0">
    <w:p w:rsidR="009164C7" w:rsidRDefault="009164C7" w:rsidP="00916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3B2" w:rsidRPr="00902A6C" w:rsidRDefault="008A2A29" w:rsidP="009163B2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DINPro-Bold" w:hAnsi="DINPro-Bold"/>
        <w:color w:val="004735"/>
        <w:sz w:val="19"/>
        <w:szCs w:val="19"/>
      </w:rPr>
    </w:pPr>
    <w:r>
      <w:rPr>
        <w:rFonts w:ascii="DINPro-Regular" w:hAnsi="DINPro-Regular"/>
        <w:noProof/>
        <w:color w:val="004735"/>
        <w:sz w:val="19"/>
        <w:szCs w:val="19"/>
        <w:lang w:eastAsia="hu-HU"/>
      </w:rPr>
      <w:drawing>
        <wp:anchor distT="0" distB="0" distL="114300" distR="114300" simplePos="0" relativeHeight="251665408" behindDoc="1" locked="0" layoutInCell="1" allowOverlap="1" wp14:anchorId="4C8B7418" wp14:editId="1CF19DD4">
          <wp:simplePos x="0" y="0"/>
          <wp:positionH relativeFrom="column">
            <wp:posOffset>5175250</wp:posOffset>
          </wp:positionH>
          <wp:positionV relativeFrom="paragraph">
            <wp:posOffset>-144145</wp:posOffset>
          </wp:positionV>
          <wp:extent cx="652145" cy="594360"/>
          <wp:effectExtent l="0" t="0" r="0" b="0"/>
          <wp:wrapTight wrapText="bothSides">
            <wp:wrapPolygon edited="0">
              <wp:start x="0" y="0"/>
              <wp:lineTo x="0" y="20769"/>
              <wp:lineTo x="20822" y="20769"/>
              <wp:lineTo x="20822" y="0"/>
              <wp:lineTo x="0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K_logo-bnw_HUN-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1" r="23209"/>
                  <a:stretch/>
                </pic:blipFill>
                <pic:spPr bwMode="auto">
                  <a:xfrm>
                    <a:off x="0" y="0"/>
                    <a:ext cx="652145" cy="594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INPro-Regular" w:hAnsi="DINPro-Regular"/>
        <w:noProof/>
        <w:color w:val="004735"/>
        <w:sz w:val="19"/>
        <w:szCs w:val="19"/>
        <w:lang w:eastAsia="hu-HU"/>
      </w:rPr>
      <w:drawing>
        <wp:anchor distT="0" distB="0" distL="114300" distR="114300" simplePos="0" relativeHeight="251666432" behindDoc="1" locked="0" layoutInCell="1" allowOverlap="1" wp14:anchorId="224942F0" wp14:editId="6F99A81B">
          <wp:simplePos x="0" y="0"/>
          <wp:positionH relativeFrom="column">
            <wp:posOffset>4006850</wp:posOffset>
          </wp:positionH>
          <wp:positionV relativeFrom="paragraph">
            <wp:posOffset>-118745</wp:posOffset>
          </wp:positionV>
          <wp:extent cx="502920" cy="502920"/>
          <wp:effectExtent l="0" t="0" r="0" b="0"/>
          <wp:wrapTight wrapText="bothSides">
            <wp:wrapPolygon edited="0">
              <wp:start x="4909" y="0"/>
              <wp:lineTo x="0" y="3273"/>
              <wp:lineTo x="0" y="17182"/>
              <wp:lineTo x="4909" y="20455"/>
              <wp:lineTo x="15545" y="20455"/>
              <wp:lineTo x="20455" y="17182"/>
              <wp:lineTo x="20455" y="3273"/>
              <wp:lineTo x="15545" y="0"/>
              <wp:lineTo x="4909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gla_guv_coroana_albastru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74D3197A" wp14:editId="61855F52">
          <wp:simplePos x="0" y="0"/>
          <wp:positionH relativeFrom="margin">
            <wp:align>center</wp:align>
          </wp:positionH>
          <wp:positionV relativeFrom="paragraph">
            <wp:posOffset>-95885</wp:posOffset>
          </wp:positionV>
          <wp:extent cx="591185" cy="459740"/>
          <wp:effectExtent l="0" t="0" r="0" b="0"/>
          <wp:wrapTight wrapText="bothSides">
            <wp:wrapPolygon edited="0">
              <wp:start x="18097" y="0"/>
              <wp:lineTo x="0" y="3580"/>
              <wp:lineTo x="0" y="15215"/>
              <wp:lineTo x="7656" y="20586"/>
              <wp:lineTo x="11136" y="20586"/>
              <wp:lineTo x="20881" y="16110"/>
              <wp:lineTo x="20881" y="0"/>
              <wp:lineTo x="18097" y="0"/>
            </wp:wrapPolygon>
          </wp:wrapTight>
          <wp:docPr id="2" name="Kép 2" descr="http://www.cardiologie.ro/imgs/logo-spital-cardiologie-timisoa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rdiologie.ro/imgs/logo-spital-cardiologie-timisoar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8480" behindDoc="1" locked="0" layoutInCell="1" allowOverlap="1" wp14:anchorId="54A6AC52" wp14:editId="192DB656">
          <wp:simplePos x="0" y="0"/>
          <wp:positionH relativeFrom="column">
            <wp:posOffset>1301750</wp:posOffset>
          </wp:positionH>
          <wp:positionV relativeFrom="paragraph">
            <wp:posOffset>-156845</wp:posOffset>
          </wp:positionV>
          <wp:extent cx="605155" cy="594995"/>
          <wp:effectExtent l="0" t="0" r="4445" b="0"/>
          <wp:wrapTight wrapText="bothSides">
            <wp:wrapPolygon edited="0">
              <wp:start x="0" y="0"/>
              <wp:lineTo x="0" y="20747"/>
              <wp:lineTo x="21079" y="20747"/>
              <wp:lineTo x="21079" y="0"/>
              <wp:lineTo x="0" y="0"/>
            </wp:wrapPolygon>
          </wp:wrapTight>
          <wp:docPr id="7" name="Kép 7" descr="http://sartiss.ro/wp-content/uploads/2018/10/sigla-SCJU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sartiss.ro/wp-content/uploads/2018/10/sigla-SCJUO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699" r="21180"/>
                  <a:stretch/>
                </pic:blipFill>
                <pic:spPr bwMode="auto">
                  <a:xfrm flipV="1">
                    <a:off x="0" y="0"/>
                    <a:ext cx="60515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2B4">
      <w:rPr>
        <w:rFonts w:ascii="DINPro-Regular" w:hAnsi="DINPro-Regular"/>
        <w:noProof/>
        <w:color w:val="004735"/>
        <w:sz w:val="19"/>
        <w:szCs w:val="19"/>
        <w:lang w:eastAsia="hu-HU"/>
      </w:rPr>
      <w:drawing>
        <wp:anchor distT="0" distB="0" distL="114300" distR="114300" simplePos="0" relativeHeight="251671552" behindDoc="1" locked="0" layoutInCell="1" allowOverlap="1" wp14:anchorId="09B8ADFA" wp14:editId="0CF71429">
          <wp:simplePos x="0" y="0"/>
          <wp:positionH relativeFrom="margin">
            <wp:align>left</wp:align>
          </wp:positionH>
          <wp:positionV relativeFrom="paragraph">
            <wp:posOffset>-179705</wp:posOffset>
          </wp:positionV>
          <wp:extent cx="632460" cy="629920"/>
          <wp:effectExtent l="0" t="0" r="0" b="0"/>
          <wp:wrapTight wrapText="bothSides">
            <wp:wrapPolygon edited="0">
              <wp:start x="0" y="0"/>
              <wp:lineTo x="0" y="20903"/>
              <wp:lineTo x="20819" y="20903"/>
              <wp:lineTo x="20819" y="0"/>
              <wp:lineTo x="0" y="0"/>
            </wp:wrapPolygon>
          </wp:wrapTight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-cimer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6DA8">
      <w:rPr>
        <w:rFonts w:ascii="DINPro-Regular" w:hAnsi="DINPro-Regular"/>
        <w:noProof/>
        <w:color w:val="004735"/>
        <w:sz w:val="19"/>
        <w:szCs w:val="19"/>
        <w:lang w:eastAsia="hu-HU"/>
      </w:rPr>
      <w:t xml:space="preserve"> </w:t>
    </w:r>
    <w:r w:rsidR="009163B2" w:rsidRPr="00902A6C">
      <w:rPr>
        <w:rFonts w:ascii="DINPro-Bold" w:hAnsi="DINPro-Bold"/>
        <w:color w:val="004735"/>
        <w:sz w:val="19"/>
        <w:szCs w:val="19"/>
      </w:rPr>
      <w:t xml:space="preserve"> </w:t>
    </w:r>
  </w:p>
  <w:p w:rsidR="009163B2" w:rsidRDefault="009163B2" w:rsidP="000F5EF4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DINPro-Regular" w:hAnsi="DINPro-Regular"/>
        <w:color w:val="004735"/>
        <w:sz w:val="19"/>
        <w:szCs w:val="19"/>
      </w:rPr>
    </w:pPr>
  </w:p>
  <w:p w:rsidR="009163B2" w:rsidRDefault="009163B2" w:rsidP="005712B4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  <w:sz w:val="19"/>
        <w:szCs w:val="19"/>
      </w:rPr>
    </w:pPr>
  </w:p>
  <w:p w:rsidR="009163B2" w:rsidRPr="00902A6C" w:rsidRDefault="009163B2" w:rsidP="009163B2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DINPro-Regular" w:hAnsi="DINPro-Regular"/>
        <w:color w:val="004735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374A5"/>
    <w:multiLevelType w:val="hybridMultilevel"/>
    <w:tmpl w:val="499066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B2"/>
    <w:rsid w:val="000A5F57"/>
    <w:rsid w:val="000F5EF4"/>
    <w:rsid w:val="0020231E"/>
    <w:rsid w:val="002711C4"/>
    <w:rsid w:val="0031424D"/>
    <w:rsid w:val="00536C54"/>
    <w:rsid w:val="00542F88"/>
    <w:rsid w:val="005712B4"/>
    <w:rsid w:val="006D21BD"/>
    <w:rsid w:val="008A2A29"/>
    <w:rsid w:val="008D0B0E"/>
    <w:rsid w:val="008E5DE6"/>
    <w:rsid w:val="009163B2"/>
    <w:rsid w:val="009164C7"/>
    <w:rsid w:val="009F4997"/>
    <w:rsid w:val="00A425C3"/>
    <w:rsid w:val="00A939AF"/>
    <w:rsid w:val="00A97D80"/>
    <w:rsid w:val="00AD7447"/>
    <w:rsid w:val="00B97F9A"/>
    <w:rsid w:val="00BB6789"/>
    <w:rsid w:val="00C96A05"/>
    <w:rsid w:val="00D46DA8"/>
    <w:rsid w:val="00E7291D"/>
    <w:rsid w:val="00F5058B"/>
    <w:rsid w:val="00F6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97AA3"/>
  <w15:chartTrackingRefBased/>
  <w15:docId w15:val="{57D7D37D-C16E-495F-9F74-22B8F2AE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16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63B2"/>
  </w:style>
  <w:style w:type="paragraph" w:styleId="llb">
    <w:name w:val="footer"/>
    <w:basedOn w:val="Norml"/>
    <w:link w:val="llbChar"/>
    <w:uiPriority w:val="99"/>
    <w:unhideWhenUsed/>
    <w:rsid w:val="00916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63B2"/>
  </w:style>
  <w:style w:type="character" w:styleId="Hiperhivatkozs">
    <w:name w:val="Hyperlink"/>
    <w:basedOn w:val="Bekezdsalapbettpusa"/>
    <w:uiPriority w:val="99"/>
    <w:unhideWhenUsed/>
    <w:rsid w:val="009163B2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A97D80"/>
    <w:pPr>
      <w:spacing w:after="0" w:line="240" w:lineRule="auto"/>
    </w:pPr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42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8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8993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43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1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5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851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5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6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4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9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7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606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8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9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5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9BD5B-EB43-4752-8E89-BD9F4D410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</Words>
  <Characters>2613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RH</cp:lastModifiedBy>
  <cp:revision>3</cp:revision>
  <dcterms:created xsi:type="dcterms:W3CDTF">2019-04-30T14:25:00Z</dcterms:created>
  <dcterms:modified xsi:type="dcterms:W3CDTF">2019-05-02T09:32:00Z</dcterms:modified>
</cp:coreProperties>
</file>